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6E9" w:rsidRDefault="009426E9">
      <w:pPr>
        <w:adjustRightInd w:val="0"/>
        <w:snapToGrid w:val="0"/>
        <w:jc w:val="left"/>
        <w:rPr>
          <w:rFonts w:ascii="方正小标宋简体" w:eastAsia="方正小标宋简体" w:hAnsi="方正小标宋简体" w:cs="方正小标宋简体"/>
          <w:b/>
          <w:color w:val="FF0000"/>
          <w:spacing w:val="85"/>
          <w:w w:val="75"/>
          <w:sz w:val="56"/>
          <w:szCs w:val="56"/>
        </w:rPr>
      </w:pPr>
      <w:r w:rsidRPr="009426E9">
        <w:rPr>
          <w:w w:val="75"/>
          <w:sz w:val="52"/>
          <w:szCs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0.95pt;margin-top:18.1pt;width:90.4pt;height:93.7pt;z-index:251670528" o:gfxdata="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IaS&#10;xFTcAAAACgEAAA8AAAAAAAAAAQAgAAAAIgAAAGRycy9kb3ducmV2LnhtbFBLAQIUABQAAAAIAIdO&#10;4kDxw5V6rQEAADEDAAAOAAAAAAAAAAEAIAAAACsBAABkcnMvZTJvRG9jLnhtbFBLBQYAAAAABgAG&#10;AFkBAABKBQAAAAA=&#10;" filled="f" stroked="f" strokeweight=".5pt">
            <v:textbox>
              <w:txbxContent>
                <w:p w:rsidR="009426E9" w:rsidRDefault="000E6DE2">
                  <w:pPr>
                    <w:rPr>
                      <w:rFonts w:eastAsia="仿宋_GB2312"/>
                      <w:b/>
                      <w:bCs/>
                      <w:color w:val="E5B8B7" w:themeColor="accent2" w:themeTint="66"/>
                      <w:sz w:val="72"/>
                      <w:szCs w:val="72"/>
                    </w:rPr>
                  </w:pPr>
                  <w:r>
                    <w:rPr>
                      <w:rFonts w:ascii="方正小标宋简体" w:eastAsia="方正小标宋简体" w:hAnsi="方正小标宋简体" w:cs="方正小标宋简体" w:hint="eastAsia"/>
                      <w:bCs/>
                      <w:color w:val="FF0000"/>
                      <w:spacing w:val="40"/>
                      <w:w w:val="78"/>
                      <w:sz w:val="84"/>
                      <w:szCs w:val="84"/>
                    </w:rPr>
                    <w:t>文件</w:t>
                  </w:r>
                </w:p>
              </w:txbxContent>
            </v:textbox>
          </v:shape>
        </w:pict>
      </w:r>
      <w:r w:rsidR="000E6DE2">
        <w:rPr>
          <w:rFonts w:ascii="方正小标宋简体" w:eastAsia="方正小标宋简体" w:hAnsi="方正小标宋简体" w:cs="方正小标宋简体" w:hint="eastAsia"/>
          <w:b/>
          <w:color w:val="FF0000"/>
          <w:spacing w:val="85"/>
          <w:w w:val="75"/>
          <w:sz w:val="52"/>
          <w:szCs w:val="52"/>
        </w:rPr>
        <w:t>广西建</w:t>
      </w:r>
      <w:bookmarkStart w:id="0" w:name="_GoBack"/>
      <w:bookmarkEnd w:id="0"/>
      <w:r w:rsidR="000E6DE2">
        <w:rPr>
          <w:rFonts w:ascii="方正小标宋简体" w:eastAsia="方正小标宋简体" w:hAnsi="方正小标宋简体" w:cs="方正小标宋简体" w:hint="eastAsia"/>
          <w:b/>
          <w:color w:val="FF0000"/>
          <w:spacing w:val="85"/>
          <w:w w:val="75"/>
          <w:sz w:val="52"/>
          <w:szCs w:val="52"/>
        </w:rPr>
        <w:t>设工程造价管理协会</w:t>
      </w:r>
    </w:p>
    <w:p w:rsidR="009426E9" w:rsidRDefault="009426E9">
      <w:pPr>
        <w:adjustRightInd w:val="0"/>
        <w:snapToGrid w:val="0"/>
        <w:jc w:val="left"/>
        <w:rPr>
          <w:rFonts w:ascii="方正小标宋简体" w:eastAsia="方正小标宋简体" w:hAnsi="方正小标宋简体" w:cs="方正小标宋简体"/>
          <w:bCs/>
          <w:color w:val="FF0000"/>
          <w:spacing w:val="40"/>
          <w:w w:val="78"/>
          <w:sz w:val="84"/>
          <w:szCs w:val="84"/>
        </w:rPr>
      </w:pPr>
      <w:r w:rsidRPr="009426E9">
        <w:rPr>
          <w:w w:val="65"/>
          <w:sz w:val="52"/>
        </w:rPr>
        <w:pict>
          <v:shape id="_x0000_s1031" type="#_x0000_t202" style="position:absolute;margin-left:-10.95pt;margin-top:11pt;width:399.9pt;height:60.35pt;z-index:251671552" o:gfxdata="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xweZ&#10;+toAAAAKAQAADwAAAAAAAAABACAAAAAiAAAAZHJzL2Rvd25yZXYueG1sUEsBAhQAFAAAAAgAh07i&#10;QD2LevKuAQAAMAMAAA4AAAAAAAAAAQAgAAAAKQEAAGRycy9lMm9Eb2MueG1sUEsFBgAAAAAGAAYA&#10;WQEAAEkFAAAAAA==&#10;" filled="f" stroked="f" strokeweight=".5pt">
            <v:textbox>
              <w:txbxContent>
                <w:p w:rsidR="009426E9" w:rsidRDefault="000E6DE2">
                  <w:pPr>
                    <w:rPr>
                      <w:rFonts w:eastAsia="方正小标宋简体"/>
                      <w:spacing w:val="227"/>
                      <w:w w:val="80"/>
                      <w:sz w:val="52"/>
                      <w:szCs w:val="52"/>
                    </w:rPr>
                  </w:pPr>
                  <w:r>
                    <w:rPr>
                      <w:rFonts w:ascii="方正小标宋简体" w:eastAsia="方正小标宋简体" w:hAnsi="方正小标宋简体" w:cs="方正小标宋简体" w:hint="eastAsia"/>
                      <w:b/>
                      <w:color w:val="FF0000"/>
                      <w:spacing w:val="227"/>
                      <w:w w:val="80"/>
                      <w:sz w:val="52"/>
                      <w:szCs w:val="52"/>
                    </w:rPr>
                    <w:t>广西</w:t>
                  </w:r>
                  <w:r>
                    <w:rPr>
                      <w:rFonts w:ascii="方正小标宋简体" w:eastAsia="方正小标宋简体" w:hAnsi="方正小标宋简体" w:cs="方正小标宋简体" w:hint="eastAsia"/>
                      <w:b/>
                      <w:color w:val="FF0000"/>
                      <w:spacing w:val="227"/>
                      <w:w w:val="80"/>
                      <w:sz w:val="52"/>
                      <w:szCs w:val="52"/>
                    </w:rPr>
                    <w:t>建设监理协会</w:t>
                  </w:r>
                </w:p>
              </w:txbxContent>
            </v:textbox>
          </v:shape>
        </w:pict>
      </w:r>
    </w:p>
    <w:p w:rsidR="009426E9" w:rsidRDefault="009426E9">
      <w:pPr>
        <w:jc w:val="left"/>
        <w:rPr>
          <w:rFonts w:hAnsi="华文楷体"/>
          <w:sz w:val="32"/>
          <w:szCs w:val="32"/>
        </w:rPr>
      </w:pPr>
    </w:p>
    <w:p w:rsidR="009426E9" w:rsidRDefault="000E6DE2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/>
          <w:sz w:val="32"/>
          <w:szCs w:val="32"/>
        </w:rPr>
        <w:t>桂价协字﹝</w:t>
      </w:r>
      <w:r>
        <w:rPr>
          <w:rFonts w:ascii="Times New Roman" w:hAnsi="Times New Roman"/>
          <w:sz w:val="32"/>
          <w:szCs w:val="32"/>
        </w:rPr>
        <w:t>2020</w:t>
      </w:r>
      <w:r>
        <w:rPr>
          <w:rFonts w:ascii="Times New Roman" w:hAnsi="Times New Roman"/>
          <w:sz w:val="32"/>
          <w:szCs w:val="32"/>
        </w:rPr>
        <w:t>﹞</w:t>
      </w:r>
      <w:r>
        <w:rPr>
          <w:rFonts w:ascii="Times New Roman" w:hAnsi="Times New Roman" w:hint="eastAsia"/>
          <w:sz w:val="32"/>
          <w:szCs w:val="32"/>
        </w:rPr>
        <w:t>39</w:t>
      </w:r>
      <w:r>
        <w:rPr>
          <w:rFonts w:ascii="Times New Roman" w:hAnsi="Times New Roman"/>
          <w:sz w:val="32"/>
          <w:szCs w:val="32"/>
        </w:rPr>
        <w:t>号</w:t>
      </w:r>
    </w:p>
    <w:p w:rsidR="009426E9" w:rsidRDefault="009426E9">
      <w:pPr>
        <w:adjustRightInd w:val="0"/>
        <w:snapToGrid w:val="0"/>
        <w:rPr>
          <w:rFonts w:ascii="Times New Roman" w:eastAsia="方正仿宋_GBK" w:hAnsi="Times New Roman"/>
          <w:sz w:val="4"/>
          <w:szCs w:val="4"/>
        </w:rPr>
      </w:pPr>
      <w:r w:rsidRPr="009426E9">
        <w:rPr>
          <w:rFonts w:ascii="Times New Roman" w:hAnsi="Times New Roman"/>
          <w:sz w:val="4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19.55pt;margin-top:10.7pt;width:484.15pt;height:1.8pt;z-index:251667456" o:gfxdata="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F&#10;aNKV2QAAAAkBAAAPAAAAAAAAAAEAIAAAACIAAABkcnMvZG93bnJldi54bWxQSwECFAAUAAAACACH&#10;TuJAZuHCrOoBAACjAwAADgAAAAAAAAABACAAAAAoAQAAZHJzL2Uyb0RvYy54bWxQSwUGAAAAAAYA&#10;BgBZAQAAhAUAAAAA&#10;" strokecolor="red" strokeweight="2pt"/>
        </w:pict>
      </w:r>
    </w:p>
    <w:p w:rsidR="009426E9" w:rsidRDefault="009426E9">
      <w:pPr>
        <w:jc w:val="center"/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</w:p>
    <w:p w:rsidR="009426E9" w:rsidRDefault="000E6DE2">
      <w:pPr>
        <w:spacing w:line="580" w:lineRule="exact"/>
        <w:jc w:val="center"/>
      </w:pPr>
      <w:r>
        <w:rPr>
          <w:rFonts w:ascii="方正小标宋_GBK" w:eastAsia="方正小标宋_GBK" w:hAnsi="方正小标宋_GBK" w:cs="方正小标宋_GBK" w:hint="eastAsia"/>
          <w:b/>
          <w:bCs/>
          <w:color w:val="000000"/>
          <w:sz w:val="44"/>
          <w:szCs w:val="44"/>
        </w:rPr>
        <w:t>关于举办“最新造价改革工作分析暨全过程工程咨询案例解析与</w:t>
      </w:r>
      <w:r>
        <w:rPr>
          <w:rFonts w:ascii="方正小标宋_GBK" w:eastAsia="方正小标宋_GBK" w:hAnsi="方正小标宋_GBK" w:cs="方正小标宋_GBK" w:hint="eastAsia"/>
          <w:b/>
          <w:bCs/>
          <w:color w:val="000000"/>
          <w:sz w:val="44"/>
          <w:szCs w:val="44"/>
        </w:rPr>
        <w:t>EPC</w:t>
      </w:r>
      <w:r>
        <w:rPr>
          <w:rFonts w:ascii="方正小标宋_GBK" w:eastAsia="方正小标宋_GBK" w:hAnsi="方正小标宋_GBK" w:cs="方正小标宋_GBK" w:hint="eastAsia"/>
          <w:b/>
          <w:bCs/>
          <w:color w:val="000000"/>
          <w:sz w:val="44"/>
          <w:szCs w:val="44"/>
        </w:rPr>
        <w:t>模式项目流程管理”培训班的通知</w:t>
      </w:r>
    </w:p>
    <w:p w:rsidR="009426E9" w:rsidRDefault="009426E9">
      <w:pPr>
        <w:spacing w:line="560" w:lineRule="exact"/>
        <w:rPr>
          <w:rFonts w:ascii="仿宋_GB2312" w:eastAsia="仿宋_GB2312" w:hAnsi="宋体" w:cs="Arial"/>
          <w:bCs/>
          <w:color w:val="000000"/>
          <w:spacing w:val="12"/>
          <w:sz w:val="32"/>
          <w:szCs w:val="32"/>
        </w:rPr>
      </w:pPr>
    </w:p>
    <w:p w:rsidR="009426E9" w:rsidRDefault="000E6DE2">
      <w:pPr>
        <w:spacing w:line="560" w:lineRule="exact"/>
        <w:rPr>
          <w:rFonts w:ascii="仿宋_GB2312" w:eastAsia="仿宋_GB2312" w:hAnsi="宋体" w:cs="Arial"/>
          <w:bCs/>
          <w:color w:val="000000"/>
          <w:spacing w:val="12"/>
          <w:sz w:val="32"/>
          <w:szCs w:val="32"/>
        </w:rPr>
      </w:pPr>
      <w:r>
        <w:rPr>
          <w:rFonts w:ascii="仿宋_GB2312" w:eastAsia="仿宋_GB2312" w:hAnsi="宋体" w:cs="Arial" w:hint="eastAsia"/>
          <w:bCs/>
          <w:color w:val="000000"/>
          <w:spacing w:val="12"/>
          <w:sz w:val="32"/>
          <w:szCs w:val="32"/>
        </w:rPr>
        <w:t>各相关单位：</w:t>
      </w:r>
    </w:p>
    <w:p w:rsidR="009426E9" w:rsidRDefault="000E6DE2">
      <w:pPr>
        <w:spacing w:line="560" w:lineRule="exact"/>
        <w:ind w:firstLineChars="200" w:firstLine="688"/>
        <w:rPr>
          <w:rFonts w:ascii="仿宋_GB2312" w:eastAsia="仿宋_GB2312" w:hAnsi="宋体" w:cs="Arial"/>
          <w:bCs/>
          <w:color w:val="000000"/>
          <w:spacing w:val="12"/>
          <w:sz w:val="32"/>
          <w:szCs w:val="32"/>
        </w:rPr>
      </w:pPr>
      <w:r>
        <w:rPr>
          <w:rFonts w:ascii="仿宋_GB2312" w:eastAsia="仿宋_GB2312" w:hAnsi="宋体" w:cs="Arial" w:hint="eastAsia"/>
          <w:bCs/>
          <w:color w:val="000000"/>
          <w:spacing w:val="12"/>
          <w:sz w:val="32"/>
          <w:szCs w:val="32"/>
        </w:rPr>
        <w:t>2020</w:t>
      </w:r>
      <w:r>
        <w:rPr>
          <w:rFonts w:ascii="仿宋_GB2312" w:eastAsia="仿宋_GB2312" w:hAnsi="宋体" w:cs="Arial" w:hint="eastAsia"/>
          <w:bCs/>
          <w:color w:val="000000"/>
          <w:spacing w:val="12"/>
          <w:sz w:val="32"/>
          <w:szCs w:val="32"/>
        </w:rPr>
        <w:t>年</w:t>
      </w:r>
      <w:r>
        <w:rPr>
          <w:rFonts w:ascii="仿宋_GB2312" w:eastAsia="仿宋_GB2312" w:hAnsi="宋体" w:cs="Arial"/>
          <w:bCs/>
          <w:color w:val="000000"/>
          <w:spacing w:val="12"/>
          <w:sz w:val="32"/>
          <w:szCs w:val="32"/>
        </w:rPr>
        <w:t>7</w:t>
      </w:r>
      <w:r>
        <w:rPr>
          <w:rFonts w:ascii="仿宋_GB2312" w:eastAsia="仿宋_GB2312" w:hAnsi="宋体" w:cs="Arial"/>
          <w:bCs/>
          <w:color w:val="000000"/>
          <w:spacing w:val="12"/>
          <w:sz w:val="32"/>
          <w:szCs w:val="32"/>
        </w:rPr>
        <w:t>月</w:t>
      </w:r>
      <w:r>
        <w:rPr>
          <w:rFonts w:ascii="仿宋_GB2312" w:eastAsia="仿宋_GB2312" w:hAnsi="宋体" w:cs="Arial"/>
          <w:bCs/>
          <w:color w:val="000000"/>
          <w:spacing w:val="12"/>
          <w:sz w:val="32"/>
          <w:szCs w:val="32"/>
        </w:rPr>
        <w:t>24</w:t>
      </w:r>
      <w:r>
        <w:rPr>
          <w:rFonts w:ascii="仿宋_GB2312" w:eastAsia="仿宋_GB2312" w:hAnsi="宋体" w:cs="Arial"/>
          <w:bCs/>
          <w:color w:val="000000"/>
          <w:spacing w:val="12"/>
          <w:sz w:val="32"/>
          <w:szCs w:val="32"/>
        </w:rPr>
        <w:t>日</w:t>
      </w:r>
      <w:r>
        <w:rPr>
          <w:rFonts w:ascii="仿宋_GB2312" w:eastAsia="仿宋_GB2312" w:hAnsi="宋体" w:cs="Arial" w:hint="eastAsia"/>
          <w:bCs/>
          <w:color w:val="000000"/>
          <w:spacing w:val="12"/>
          <w:sz w:val="32"/>
          <w:szCs w:val="32"/>
        </w:rPr>
        <w:t>，住房和城乡建设部办公厅发布</w:t>
      </w:r>
      <w:r>
        <w:rPr>
          <w:rFonts w:ascii="仿宋_GB2312" w:eastAsia="仿宋_GB2312" w:hAnsi="宋体" w:cs="Arial" w:hint="eastAsia"/>
          <w:bCs/>
          <w:color w:val="000000"/>
          <w:spacing w:val="12"/>
          <w:sz w:val="32"/>
          <w:szCs w:val="32"/>
        </w:rPr>
        <w:t>《</w:t>
      </w:r>
      <w:r>
        <w:rPr>
          <w:rFonts w:ascii="仿宋_GB2312" w:eastAsia="仿宋_GB2312" w:hAnsi="宋体" w:cs="Arial" w:hint="eastAsia"/>
          <w:bCs/>
          <w:color w:val="000000"/>
          <w:spacing w:val="12"/>
          <w:sz w:val="32"/>
          <w:szCs w:val="32"/>
        </w:rPr>
        <w:t>关于印发工程造价改革工作方案的通知</w:t>
      </w:r>
      <w:r>
        <w:rPr>
          <w:rFonts w:ascii="仿宋_GB2312" w:eastAsia="仿宋_GB2312" w:hAnsi="宋体" w:cs="Arial" w:hint="eastAsia"/>
          <w:bCs/>
          <w:color w:val="000000"/>
          <w:spacing w:val="12"/>
          <w:sz w:val="32"/>
          <w:szCs w:val="32"/>
        </w:rPr>
        <w:t>》（建办标〔</w:t>
      </w:r>
      <w:r>
        <w:rPr>
          <w:rFonts w:ascii="仿宋_GB2312" w:eastAsia="仿宋_GB2312" w:hAnsi="宋体" w:cs="Arial" w:hint="eastAsia"/>
          <w:bCs/>
          <w:color w:val="000000"/>
          <w:spacing w:val="12"/>
          <w:sz w:val="32"/>
          <w:szCs w:val="32"/>
        </w:rPr>
        <w:t>2020</w:t>
      </w:r>
      <w:r>
        <w:rPr>
          <w:rFonts w:ascii="仿宋_GB2312" w:eastAsia="仿宋_GB2312" w:hAnsi="宋体" w:cs="Arial" w:hint="eastAsia"/>
          <w:bCs/>
          <w:color w:val="000000"/>
          <w:spacing w:val="12"/>
          <w:sz w:val="32"/>
          <w:szCs w:val="32"/>
        </w:rPr>
        <w:t>〕</w:t>
      </w:r>
      <w:r>
        <w:rPr>
          <w:rFonts w:ascii="仿宋_GB2312" w:eastAsia="仿宋_GB2312" w:hAnsi="宋体" w:cs="Arial" w:hint="eastAsia"/>
          <w:bCs/>
          <w:color w:val="000000"/>
          <w:spacing w:val="12"/>
          <w:sz w:val="32"/>
          <w:szCs w:val="32"/>
        </w:rPr>
        <w:t>38</w:t>
      </w:r>
      <w:r>
        <w:rPr>
          <w:rFonts w:ascii="仿宋_GB2312" w:eastAsia="仿宋_GB2312" w:hAnsi="宋体" w:cs="Arial" w:hint="eastAsia"/>
          <w:bCs/>
          <w:color w:val="000000"/>
          <w:spacing w:val="12"/>
          <w:sz w:val="32"/>
          <w:szCs w:val="32"/>
        </w:rPr>
        <w:t>号）</w:t>
      </w:r>
      <w:r>
        <w:rPr>
          <w:rFonts w:ascii="仿宋_GB2312" w:eastAsia="仿宋_GB2312" w:hAnsi="宋体" w:cs="Arial" w:hint="eastAsia"/>
          <w:bCs/>
          <w:color w:val="000000"/>
          <w:spacing w:val="12"/>
          <w:sz w:val="32"/>
          <w:szCs w:val="32"/>
        </w:rPr>
        <w:t>，这既是建设主管部门贯彻落实国务院深化“放管服”改革和进一步推进造价市场化改革所采取的一项重大举措，同时也创造了工程咨询行业变革的新契机。建筑业企业要善于在变局中开新局，积极探索全过程工程咨询作为造价咨询企业转型发展的新模式！</w:t>
      </w:r>
    </w:p>
    <w:p w:rsidR="009426E9" w:rsidRDefault="000E6DE2">
      <w:pPr>
        <w:spacing w:line="560" w:lineRule="exact"/>
        <w:ind w:firstLineChars="200" w:firstLine="688"/>
        <w:rPr>
          <w:rFonts w:ascii="仿宋_GB2312" w:eastAsia="仿宋_GB2312" w:hAnsi="宋体" w:cs="Arial"/>
          <w:bCs/>
          <w:color w:val="000000"/>
          <w:spacing w:val="12"/>
          <w:sz w:val="32"/>
          <w:szCs w:val="32"/>
        </w:rPr>
      </w:pPr>
      <w:r>
        <w:rPr>
          <w:rFonts w:ascii="仿宋_GB2312" w:eastAsia="仿宋_GB2312" w:hAnsi="宋体" w:cs="Arial" w:hint="eastAsia"/>
          <w:bCs/>
          <w:color w:val="000000"/>
          <w:spacing w:val="12"/>
          <w:sz w:val="32"/>
          <w:szCs w:val="32"/>
        </w:rPr>
        <w:t>最新的《房屋建筑和市政基础设施项目工程总承包管理办法》（以下简称“工程总承包管理办法”），自</w:t>
      </w:r>
      <w:r>
        <w:rPr>
          <w:rFonts w:ascii="仿宋_GB2312" w:eastAsia="仿宋_GB2312" w:hAnsi="宋体" w:cs="Arial" w:hint="eastAsia"/>
          <w:bCs/>
          <w:color w:val="000000"/>
          <w:spacing w:val="12"/>
          <w:sz w:val="32"/>
          <w:szCs w:val="32"/>
        </w:rPr>
        <w:t>2020</w:t>
      </w:r>
      <w:r>
        <w:rPr>
          <w:rFonts w:ascii="仿宋_GB2312" w:eastAsia="仿宋_GB2312" w:hAnsi="宋体" w:cs="Arial" w:hint="eastAsia"/>
          <w:bCs/>
          <w:color w:val="000000"/>
          <w:spacing w:val="12"/>
          <w:sz w:val="32"/>
          <w:szCs w:val="32"/>
        </w:rPr>
        <w:t>年</w:t>
      </w:r>
      <w:r>
        <w:rPr>
          <w:rFonts w:ascii="仿宋_GB2312" w:eastAsia="仿宋_GB2312" w:hAnsi="宋体" w:cs="Arial" w:hint="eastAsia"/>
          <w:bCs/>
          <w:color w:val="000000"/>
          <w:spacing w:val="12"/>
          <w:sz w:val="32"/>
          <w:szCs w:val="32"/>
        </w:rPr>
        <w:t>3</w:t>
      </w:r>
      <w:r>
        <w:rPr>
          <w:rFonts w:ascii="仿宋_GB2312" w:eastAsia="仿宋_GB2312" w:hAnsi="宋体" w:cs="Arial" w:hint="eastAsia"/>
          <w:bCs/>
          <w:color w:val="000000"/>
          <w:spacing w:val="12"/>
          <w:sz w:val="32"/>
          <w:szCs w:val="32"/>
        </w:rPr>
        <w:t>月</w:t>
      </w:r>
      <w:r>
        <w:rPr>
          <w:rFonts w:ascii="仿宋_GB2312" w:eastAsia="仿宋_GB2312" w:hAnsi="宋体" w:cs="Arial" w:hint="eastAsia"/>
          <w:bCs/>
          <w:color w:val="000000"/>
          <w:spacing w:val="12"/>
          <w:sz w:val="32"/>
          <w:szCs w:val="32"/>
        </w:rPr>
        <w:t>1</w:t>
      </w:r>
      <w:r>
        <w:rPr>
          <w:rFonts w:ascii="仿宋_GB2312" w:eastAsia="仿宋_GB2312" w:hAnsi="宋体" w:cs="Arial" w:hint="eastAsia"/>
          <w:bCs/>
          <w:color w:val="000000"/>
          <w:spacing w:val="12"/>
          <w:sz w:val="32"/>
          <w:szCs w:val="32"/>
        </w:rPr>
        <w:t>日起施行。新的工程总承包管理办法确立了我国工程总承包</w:t>
      </w:r>
      <w:r>
        <w:rPr>
          <w:rFonts w:ascii="仿宋_GB2312" w:eastAsia="仿宋_GB2312" w:hAnsi="宋体" w:cs="Arial" w:hint="eastAsia"/>
          <w:bCs/>
          <w:color w:val="000000"/>
          <w:spacing w:val="12"/>
          <w:sz w:val="32"/>
          <w:szCs w:val="32"/>
        </w:rPr>
        <w:lastRenderedPageBreak/>
        <w:t>新的设计和施工“双资质”制度，也对</w:t>
      </w:r>
      <w:r>
        <w:rPr>
          <w:rFonts w:ascii="仿宋_GB2312" w:eastAsia="仿宋_GB2312" w:hAnsi="宋体" w:cs="Arial" w:hint="eastAsia"/>
          <w:bCs/>
          <w:color w:val="000000"/>
          <w:spacing w:val="12"/>
          <w:sz w:val="32"/>
          <w:szCs w:val="32"/>
        </w:rPr>
        <w:t>EPC</w:t>
      </w:r>
      <w:r>
        <w:rPr>
          <w:rFonts w:ascii="仿宋_GB2312" w:eastAsia="仿宋_GB2312" w:hAnsi="宋体" w:cs="Arial" w:hint="eastAsia"/>
          <w:bCs/>
          <w:color w:val="000000"/>
          <w:spacing w:val="12"/>
          <w:sz w:val="32"/>
          <w:szCs w:val="32"/>
        </w:rPr>
        <w:t>建设过程中的工程承包、联合体、价格形式等方面提出了新要求。建筑业高质量发展成为了主旋</w:t>
      </w:r>
      <w:r>
        <w:rPr>
          <w:rFonts w:ascii="仿宋_GB2312" w:eastAsia="仿宋_GB2312" w:hAnsi="宋体" w:cs="Arial" w:hint="eastAsia"/>
          <w:bCs/>
          <w:color w:val="000000"/>
          <w:spacing w:val="12"/>
          <w:sz w:val="32"/>
          <w:szCs w:val="32"/>
        </w:rPr>
        <w:t>律，在这个过程中，无论是建筑施工企业还是工程咨询单位，都要放大自己的格局，积极应变。</w:t>
      </w:r>
    </w:p>
    <w:p w:rsidR="009426E9" w:rsidRDefault="000E6DE2">
      <w:pPr>
        <w:spacing w:line="560" w:lineRule="exact"/>
        <w:ind w:firstLineChars="200" w:firstLine="688"/>
        <w:rPr>
          <w:rFonts w:ascii="仿宋_GB2312" w:eastAsia="仿宋_GB2312" w:hAnsi="宋体" w:cs="Arial"/>
          <w:bCs/>
          <w:color w:val="000000"/>
          <w:spacing w:val="12"/>
          <w:sz w:val="32"/>
          <w:szCs w:val="32"/>
        </w:rPr>
      </w:pPr>
      <w:r>
        <w:rPr>
          <w:rFonts w:ascii="仿宋_GB2312" w:eastAsia="仿宋_GB2312" w:hAnsi="宋体" w:cs="Arial" w:hint="eastAsia"/>
          <w:bCs/>
          <w:color w:val="000000"/>
          <w:spacing w:val="12"/>
          <w:sz w:val="32"/>
          <w:szCs w:val="32"/>
        </w:rPr>
        <w:t>为了帮助广西区内施工企业、造价咨询企业、工程监理企业、招标代理企业等单位了解工程造价改革的重点内容，系统学习全过程工程咨询项目各阶段管理要点，提高防范法律风险意识，并结合“工程总承包管理办法”以具体案例的形式进行整体剖析，掌握在</w:t>
      </w:r>
      <w:r>
        <w:rPr>
          <w:rFonts w:ascii="仿宋_GB2312" w:eastAsia="仿宋_GB2312" w:hAnsi="宋体" w:cs="Arial" w:hint="eastAsia"/>
          <w:bCs/>
          <w:color w:val="000000"/>
          <w:spacing w:val="12"/>
          <w:sz w:val="32"/>
          <w:szCs w:val="32"/>
        </w:rPr>
        <w:t>EPC</w:t>
      </w:r>
      <w:r>
        <w:rPr>
          <w:rFonts w:ascii="仿宋_GB2312" w:eastAsia="仿宋_GB2312" w:hAnsi="宋体" w:cs="Arial" w:hint="eastAsia"/>
          <w:bCs/>
          <w:color w:val="000000"/>
          <w:spacing w:val="12"/>
          <w:sz w:val="32"/>
          <w:szCs w:val="32"/>
        </w:rPr>
        <w:t>总承包模式项目管理过程中的重点、难点、疑点、焦点等共性问题，并拓宽解决问题的思路和方法。广西建设工程造价管理协会与广西建设监理协会定于</w:t>
      </w:r>
      <w:r>
        <w:rPr>
          <w:rFonts w:ascii="仿宋_GB2312" w:eastAsia="仿宋_GB2312" w:hAnsi="宋体" w:cs="Arial" w:hint="eastAsia"/>
          <w:bCs/>
          <w:color w:val="000000"/>
          <w:spacing w:val="12"/>
          <w:sz w:val="32"/>
          <w:szCs w:val="32"/>
        </w:rPr>
        <w:t>2020</w:t>
      </w:r>
      <w:r>
        <w:rPr>
          <w:rFonts w:ascii="仿宋_GB2312" w:eastAsia="仿宋_GB2312" w:hAnsi="宋体" w:cs="Arial" w:hint="eastAsia"/>
          <w:bCs/>
          <w:color w:val="000000"/>
          <w:spacing w:val="12"/>
          <w:sz w:val="32"/>
          <w:szCs w:val="32"/>
        </w:rPr>
        <w:t>年</w:t>
      </w:r>
      <w:r>
        <w:rPr>
          <w:rFonts w:ascii="仿宋_GB2312" w:eastAsia="仿宋_GB2312" w:hAnsi="宋体" w:cs="Arial" w:hint="eastAsia"/>
          <w:bCs/>
          <w:color w:val="000000"/>
          <w:spacing w:val="12"/>
          <w:sz w:val="32"/>
          <w:szCs w:val="32"/>
        </w:rPr>
        <w:t>11</w:t>
      </w:r>
      <w:r>
        <w:rPr>
          <w:rFonts w:ascii="仿宋_GB2312" w:eastAsia="仿宋_GB2312" w:hAnsi="宋体" w:cs="Arial" w:hint="eastAsia"/>
          <w:bCs/>
          <w:color w:val="000000"/>
          <w:spacing w:val="12"/>
          <w:sz w:val="32"/>
          <w:szCs w:val="32"/>
        </w:rPr>
        <w:t>月共同举办“最新造价改革工作分析暨全过程工程</w:t>
      </w:r>
      <w:r>
        <w:rPr>
          <w:rFonts w:ascii="仿宋_GB2312" w:eastAsia="仿宋_GB2312" w:hAnsi="宋体" w:cs="Arial" w:hint="eastAsia"/>
          <w:bCs/>
          <w:color w:val="000000"/>
          <w:spacing w:val="12"/>
          <w:sz w:val="32"/>
          <w:szCs w:val="32"/>
        </w:rPr>
        <w:t>咨询案例解析与</w:t>
      </w:r>
      <w:r>
        <w:rPr>
          <w:rFonts w:ascii="仿宋_GB2312" w:eastAsia="仿宋_GB2312" w:hAnsi="宋体" w:cs="Arial" w:hint="eastAsia"/>
          <w:bCs/>
          <w:color w:val="000000"/>
          <w:spacing w:val="12"/>
          <w:sz w:val="32"/>
          <w:szCs w:val="32"/>
        </w:rPr>
        <w:t>EPC</w:t>
      </w:r>
      <w:r>
        <w:rPr>
          <w:rFonts w:ascii="仿宋_GB2312" w:eastAsia="仿宋_GB2312" w:hAnsi="宋体" w:cs="Arial" w:hint="eastAsia"/>
          <w:bCs/>
          <w:color w:val="000000"/>
          <w:spacing w:val="12"/>
          <w:sz w:val="32"/>
          <w:szCs w:val="32"/>
        </w:rPr>
        <w:t>模式项目流程管理”培训班，本次培训由北京中财思泰集团有限公司承办，具体内容通知如下：</w:t>
      </w:r>
    </w:p>
    <w:p w:rsidR="009426E9" w:rsidRDefault="000E6DE2">
      <w:pPr>
        <w:numPr>
          <w:ilvl w:val="0"/>
          <w:numId w:val="1"/>
        </w:numPr>
        <w:spacing w:line="560" w:lineRule="exact"/>
        <w:ind w:firstLineChars="200" w:firstLine="643"/>
        <w:rPr>
          <w:rFonts w:ascii="方正黑体_GBK" w:eastAsia="方正黑体_GBK" w:hAnsi="方正黑体_GBK" w:cs="方正黑体_GBK"/>
          <w:b/>
          <w:bCs/>
          <w:color w:val="000000"/>
          <w:kern w:val="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/>
          <w:bCs/>
          <w:color w:val="000000"/>
          <w:kern w:val="0"/>
          <w:sz w:val="32"/>
          <w:szCs w:val="32"/>
        </w:rPr>
        <w:t>培训内容</w:t>
      </w:r>
    </w:p>
    <w:p w:rsidR="009426E9" w:rsidRDefault="000E6DE2">
      <w:pPr>
        <w:pStyle w:val="11"/>
        <w:numPr>
          <w:ilvl w:val="0"/>
          <w:numId w:val="2"/>
        </w:numPr>
        <w:spacing w:line="560" w:lineRule="exact"/>
        <w:ind w:firstLine="643"/>
        <w:rPr>
          <w:rFonts w:ascii="方正楷体_GBK" w:eastAsia="方正楷体_GBK" w:hAnsi="方正楷体_GBK" w:cs="方正楷体_GBK"/>
          <w:b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b/>
          <w:sz w:val="32"/>
          <w:szCs w:val="32"/>
        </w:rPr>
        <w:t>住建部工程造价改革工作方案解读</w:t>
      </w:r>
    </w:p>
    <w:p w:rsidR="009426E9" w:rsidRDefault="000E6DE2" w:rsidP="00B8091C">
      <w:pPr>
        <w:pStyle w:val="11"/>
        <w:spacing w:line="560" w:lineRule="exact"/>
        <w:ind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“工程造价改革方案”出台的主客观环境；</w:t>
      </w:r>
    </w:p>
    <w:p w:rsidR="009426E9" w:rsidRDefault="000E6DE2" w:rsidP="00B8091C">
      <w:pPr>
        <w:pStyle w:val="11"/>
        <w:spacing w:line="560" w:lineRule="exact"/>
        <w:ind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“工程造价改革方案”的重点内容解读；</w:t>
      </w:r>
    </w:p>
    <w:p w:rsidR="009426E9" w:rsidRDefault="000E6DE2" w:rsidP="00B8091C">
      <w:pPr>
        <w:pStyle w:val="11"/>
        <w:spacing w:line="560" w:lineRule="exact"/>
        <w:ind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探索政府投资项目造价管理模式变革；</w:t>
      </w:r>
    </w:p>
    <w:p w:rsidR="009426E9" w:rsidRDefault="000E6DE2" w:rsidP="00B8091C">
      <w:pPr>
        <w:pStyle w:val="11"/>
        <w:spacing w:line="560" w:lineRule="exact"/>
        <w:ind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造价大变局下工程咨询企业面临的挑战与对策。</w:t>
      </w:r>
    </w:p>
    <w:p w:rsidR="009426E9" w:rsidRDefault="000E6DE2">
      <w:pPr>
        <w:pStyle w:val="11"/>
        <w:numPr>
          <w:ilvl w:val="0"/>
          <w:numId w:val="2"/>
        </w:numPr>
        <w:spacing w:line="560" w:lineRule="exact"/>
        <w:ind w:firstLine="643"/>
        <w:rPr>
          <w:rFonts w:ascii="方正楷体_GBK" w:eastAsia="方正楷体_GBK" w:hAnsi="方正楷体_GBK" w:cs="方正楷体_GBK"/>
          <w:b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b/>
          <w:sz w:val="32"/>
          <w:szCs w:val="32"/>
        </w:rPr>
        <w:t>全过程工程咨询单位责任主体和法律责任分析</w:t>
      </w:r>
    </w:p>
    <w:p w:rsidR="009426E9" w:rsidRDefault="000E6DE2" w:rsidP="00B8091C">
      <w:pPr>
        <w:pStyle w:val="11"/>
        <w:spacing w:line="560" w:lineRule="exact"/>
        <w:ind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全过程工程咨询意义和优势；</w:t>
      </w:r>
    </w:p>
    <w:p w:rsidR="009426E9" w:rsidRDefault="000E6DE2" w:rsidP="00B8091C">
      <w:pPr>
        <w:pStyle w:val="11"/>
        <w:spacing w:line="560" w:lineRule="exact"/>
        <w:ind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不同委托方式下，责任主体的形式有哪些？</w:t>
      </w:r>
    </w:p>
    <w:p w:rsidR="009426E9" w:rsidRDefault="000E6DE2" w:rsidP="00B8091C">
      <w:pPr>
        <w:pStyle w:val="11"/>
        <w:spacing w:line="560" w:lineRule="exact"/>
        <w:ind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lastRenderedPageBreak/>
        <w:t>3.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全过程工程咨询各参与方质量责任范围；</w:t>
      </w:r>
    </w:p>
    <w:p w:rsidR="009426E9" w:rsidRDefault="000E6DE2" w:rsidP="00B8091C">
      <w:pPr>
        <w:pStyle w:val="11"/>
        <w:spacing w:line="560" w:lineRule="exact"/>
        <w:ind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全过程咨询的法律风险因素及如何规避。</w:t>
      </w:r>
    </w:p>
    <w:p w:rsidR="009426E9" w:rsidRDefault="000E6DE2">
      <w:pPr>
        <w:pStyle w:val="11"/>
        <w:numPr>
          <w:ilvl w:val="0"/>
          <w:numId w:val="2"/>
        </w:numPr>
        <w:spacing w:line="560" w:lineRule="exact"/>
        <w:ind w:firstLine="643"/>
        <w:rPr>
          <w:rFonts w:ascii="方正楷体_GBK" w:eastAsia="方正楷体_GBK" w:hAnsi="方正楷体_GBK" w:cs="方正楷体_GBK"/>
          <w:b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b/>
          <w:sz w:val="32"/>
          <w:szCs w:val="32"/>
        </w:rPr>
        <w:t>全过程工程咨询服务范围和管理内容</w:t>
      </w:r>
    </w:p>
    <w:p w:rsidR="009426E9" w:rsidRDefault="000E6DE2" w:rsidP="00B8091C">
      <w:pPr>
        <w:pStyle w:val="11"/>
        <w:spacing w:line="560" w:lineRule="exact"/>
        <w:ind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全过程最新法规及技术标准解读；</w:t>
      </w:r>
    </w:p>
    <w:p w:rsidR="009426E9" w:rsidRDefault="000E6DE2" w:rsidP="00B8091C">
      <w:pPr>
        <w:pStyle w:val="11"/>
        <w:spacing w:line="560" w:lineRule="exact"/>
        <w:ind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全过程工程咨询的阶段划分；</w:t>
      </w:r>
    </w:p>
    <w:p w:rsidR="009426E9" w:rsidRDefault="000E6DE2" w:rsidP="00B8091C">
      <w:pPr>
        <w:pStyle w:val="11"/>
        <w:spacing w:line="560" w:lineRule="exact"/>
        <w:ind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投资决策阶段的综合咨询实务；</w:t>
      </w:r>
    </w:p>
    <w:p w:rsidR="009426E9" w:rsidRDefault="000E6DE2" w:rsidP="00B8091C">
      <w:pPr>
        <w:pStyle w:val="11"/>
        <w:spacing w:line="560" w:lineRule="exact"/>
        <w:ind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建设实施阶段全过程工程咨询实务。</w:t>
      </w:r>
    </w:p>
    <w:p w:rsidR="009426E9" w:rsidRDefault="000E6DE2">
      <w:pPr>
        <w:pStyle w:val="11"/>
        <w:numPr>
          <w:ilvl w:val="0"/>
          <w:numId w:val="2"/>
        </w:numPr>
        <w:spacing w:line="560" w:lineRule="exact"/>
        <w:ind w:firstLine="643"/>
        <w:rPr>
          <w:rFonts w:ascii="方正楷体_GBK" w:eastAsia="方正楷体_GBK" w:hAnsi="方正楷体_GBK" w:cs="方正楷体_GBK"/>
          <w:b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b/>
          <w:sz w:val="32"/>
          <w:szCs w:val="32"/>
        </w:rPr>
        <w:t>全过程工程咨询项目利益相关方的再认识</w:t>
      </w:r>
    </w:p>
    <w:p w:rsidR="009426E9" w:rsidRDefault="000E6DE2" w:rsidP="00B8091C">
      <w:pPr>
        <w:pStyle w:val="11"/>
        <w:spacing w:line="560" w:lineRule="exact"/>
        <w:ind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全过程咨询项目利益相关方识别；</w:t>
      </w:r>
    </w:p>
    <w:p w:rsidR="009426E9" w:rsidRDefault="000E6DE2" w:rsidP="00B8091C">
      <w:pPr>
        <w:pStyle w:val="11"/>
        <w:spacing w:line="560" w:lineRule="exact"/>
        <w:ind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主要利益相关方的要求与期望；</w:t>
      </w:r>
    </w:p>
    <w:p w:rsidR="009426E9" w:rsidRDefault="000E6DE2" w:rsidP="00B8091C">
      <w:pPr>
        <w:pStyle w:val="11"/>
        <w:spacing w:line="560" w:lineRule="exact"/>
        <w:ind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基于主要利益相关方的项目治理对策分析；</w:t>
      </w:r>
    </w:p>
    <w:p w:rsidR="009426E9" w:rsidRDefault="000E6DE2" w:rsidP="00B8091C">
      <w:pPr>
        <w:pStyle w:val="11"/>
        <w:spacing w:line="560" w:lineRule="exact"/>
        <w:ind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项目执行过程中与主要相关方的沟通技巧。</w:t>
      </w:r>
    </w:p>
    <w:p w:rsidR="009426E9" w:rsidRDefault="000E6DE2">
      <w:pPr>
        <w:pStyle w:val="11"/>
        <w:numPr>
          <w:ilvl w:val="0"/>
          <w:numId w:val="2"/>
        </w:numPr>
        <w:spacing w:line="560" w:lineRule="exact"/>
        <w:ind w:firstLine="643"/>
        <w:rPr>
          <w:rFonts w:ascii="方正楷体_GBK" w:eastAsia="方正楷体_GBK" w:hAnsi="方正楷体_GBK" w:cs="方正楷体_GBK"/>
          <w:b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b/>
          <w:sz w:val="32"/>
          <w:szCs w:val="32"/>
        </w:rPr>
        <w:t>EPC</w:t>
      </w:r>
      <w:r>
        <w:rPr>
          <w:rFonts w:ascii="方正楷体_GBK" w:eastAsia="方正楷体_GBK" w:hAnsi="方正楷体_GBK" w:cs="方正楷体_GBK" w:hint="eastAsia"/>
          <w:b/>
          <w:sz w:val="32"/>
          <w:szCs w:val="32"/>
        </w:rPr>
        <w:t>工程总承包项目全流程管理实战</w:t>
      </w:r>
    </w:p>
    <w:p w:rsidR="009426E9" w:rsidRDefault="000E6DE2" w:rsidP="00B8091C">
      <w:pPr>
        <w:pStyle w:val="11"/>
        <w:spacing w:line="560" w:lineRule="exact"/>
        <w:ind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国内外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EPC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总承包项目管理发展趋势；</w:t>
      </w:r>
    </w:p>
    <w:p w:rsidR="009426E9" w:rsidRDefault="000E6DE2" w:rsidP="00B8091C">
      <w:pPr>
        <w:pStyle w:val="11"/>
        <w:spacing w:line="560" w:lineRule="exact"/>
        <w:ind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工程总承包项目主要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模式适用的项目类型及特点；</w:t>
      </w:r>
    </w:p>
    <w:p w:rsidR="009426E9" w:rsidRDefault="000E6DE2" w:rsidP="00B8091C">
      <w:pPr>
        <w:pStyle w:val="11"/>
        <w:spacing w:line="560" w:lineRule="exact"/>
        <w:ind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3.EPC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工程总承包项目管理流程及各阶段管控要点；</w:t>
      </w:r>
    </w:p>
    <w:p w:rsidR="009426E9" w:rsidRDefault="000E6DE2" w:rsidP="00B8091C">
      <w:pPr>
        <w:pStyle w:val="11"/>
        <w:spacing w:line="560" w:lineRule="exact"/>
        <w:ind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工程总承包项目实施管理案例分享。</w:t>
      </w:r>
    </w:p>
    <w:p w:rsidR="009426E9" w:rsidRDefault="000E6DE2">
      <w:pPr>
        <w:pStyle w:val="11"/>
        <w:numPr>
          <w:ilvl w:val="0"/>
          <w:numId w:val="2"/>
        </w:numPr>
        <w:spacing w:line="560" w:lineRule="exact"/>
        <w:ind w:firstLine="643"/>
        <w:rPr>
          <w:rFonts w:ascii="方正楷体_GBK" w:eastAsia="方正楷体_GBK" w:hAnsi="方正楷体_GBK" w:cs="方正楷体_GBK"/>
          <w:b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b/>
          <w:sz w:val="32"/>
          <w:szCs w:val="32"/>
        </w:rPr>
        <w:t>案例分享与交流答疑</w:t>
      </w:r>
    </w:p>
    <w:p w:rsidR="009426E9" w:rsidRDefault="000E6DE2" w:rsidP="00B8091C">
      <w:pPr>
        <w:pStyle w:val="11"/>
        <w:spacing w:line="560" w:lineRule="exact"/>
        <w:ind w:firstLine="643"/>
        <w:rPr>
          <w:rFonts w:ascii="方正黑体_GBK" w:eastAsia="方正黑体_GBK" w:hAnsi="方正黑体_GBK" w:cs="方正黑体_GBK"/>
          <w:b/>
          <w:bCs/>
          <w:color w:val="000000"/>
          <w:kern w:val="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/>
          <w:bCs/>
          <w:color w:val="000000"/>
          <w:kern w:val="0"/>
          <w:sz w:val="32"/>
          <w:szCs w:val="32"/>
        </w:rPr>
        <w:t>二、培训对象</w:t>
      </w:r>
    </w:p>
    <w:p w:rsidR="009426E9" w:rsidRDefault="000E6DE2">
      <w:pPr>
        <w:spacing w:line="560" w:lineRule="exact"/>
        <w:ind w:firstLineChars="200" w:firstLine="688"/>
        <w:rPr>
          <w:rFonts w:ascii="仿宋_GB2312" w:eastAsia="仿宋_GB2312" w:hAnsi="宋体" w:cs="Arial"/>
          <w:bCs/>
          <w:color w:val="000000"/>
          <w:spacing w:val="12"/>
          <w:sz w:val="32"/>
          <w:szCs w:val="32"/>
        </w:rPr>
      </w:pPr>
      <w:r>
        <w:rPr>
          <w:rFonts w:ascii="仿宋_GB2312" w:eastAsia="仿宋_GB2312" w:hAnsi="宋体" w:cs="Arial" w:hint="eastAsia"/>
          <w:bCs/>
          <w:color w:val="000000"/>
          <w:spacing w:val="12"/>
          <w:sz w:val="32"/>
          <w:szCs w:val="32"/>
        </w:rPr>
        <w:t>建设投资单位、</w:t>
      </w:r>
      <w:r>
        <w:rPr>
          <w:rFonts w:ascii="仿宋_GB2312" w:eastAsia="仿宋_GB2312" w:hAnsi="宋体" w:cs="Arial"/>
          <w:bCs/>
          <w:color w:val="000000"/>
          <w:spacing w:val="12"/>
          <w:sz w:val="32"/>
          <w:szCs w:val="32"/>
        </w:rPr>
        <w:t>建设</w:t>
      </w:r>
      <w:r>
        <w:rPr>
          <w:rFonts w:ascii="仿宋_GB2312" w:eastAsia="仿宋_GB2312" w:hAnsi="宋体" w:cs="Arial" w:hint="eastAsia"/>
          <w:bCs/>
          <w:color w:val="000000"/>
          <w:spacing w:val="12"/>
          <w:sz w:val="32"/>
          <w:szCs w:val="32"/>
        </w:rPr>
        <w:t>单位</w:t>
      </w:r>
      <w:r>
        <w:rPr>
          <w:rFonts w:ascii="仿宋_GB2312" w:eastAsia="仿宋_GB2312" w:hAnsi="宋体" w:cs="Arial"/>
          <w:bCs/>
          <w:color w:val="000000"/>
          <w:spacing w:val="12"/>
          <w:sz w:val="32"/>
          <w:szCs w:val="32"/>
        </w:rPr>
        <w:t>、</w:t>
      </w:r>
      <w:r>
        <w:rPr>
          <w:rFonts w:ascii="仿宋_GB2312" w:eastAsia="仿宋_GB2312" w:hAnsi="宋体" w:cs="Arial" w:hint="eastAsia"/>
          <w:bCs/>
          <w:color w:val="000000"/>
          <w:spacing w:val="12"/>
          <w:sz w:val="32"/>
          <w:szCs w:val="32"/>
        </w:rPr>
        <w:t>勘察</w:t>
      </w:r>
      <w:r>
        <w:rPr>
          <w:rFonts w:ascii="仿宋_GB2312" w:eastAsia="仿宋_GB2312" w:hAnsi="宋体" w:cs="Arial"/>
          <w:bCs/>
          <w:color w:val="000000"/>
          <w:spacing w:val="12"/>
          <w:sz w:val="32"/>
          <w:szCs w:val="32"/>
        </w:rPr>
        <w:t>设计单位</w:t>
      </w:r>
      <w:r>
        <w:rPr>
          <w:rFonts w:ascii="仿宋_GB2312" w:eastAsia="仿宋_GB2312" w:hAnsi="宋体" w:cs="Arial" w:hint="eastAsia"/>
          <w:bCs/>
          <w:color w:val="000000"/>
          <w:spacing w:val="12"/>
          <w:sz w:val="32"/>
          <w:szCs w:val="32"/>
        </w:rPr>
        <w:t>、</w:t>
      </w:r>
      <w:r>
        <w:rPr>
          <w:rFonts w:ascii="仿宋_GB2312" w:eastAsia="仿宋_GB2312" w:hAnsi="宋体" w:cs="Arial"/>
          <w:bCs/>
          <w:color w:val="000000"/>
          <w:spacing w:val="12"/>
          <w:sz w:val="32"/>
          <w:szCs w:val="32"/>
        </w:rPr>
        <w:t>施工</w:t>
      </w:r>
      <w:r>
        <w:rPr>
          <w:rFonts w:ascii="仿宋_GB2312" w:eastAsia="仿宋_GB2312" w:hAnsi="宋体" w:cs="Arial" w:hint="eastAsia"/>
          <w:bCs/>
          <w:color w:val="000000"/>
          <w:spacing w:val="12"/>
          <w:sz w:val="32"/>
          <w:szCs w:val="32"/>
        </w:rPr>
        <w:t>单位</w:t>
      </w:r>
      <w:r>
        <w:rPr>
          <w:rFonts w:ascii="仿宋_GB2312" w:eastAsia="仿宋_GB2312" w:hAnsi="宋体" w:cs="Arial"/>
          <w:bCs/>
          <w:color w:val="000000"/>
          <w:spacing w:val="12"/>
          <w:sz w:val="32"/>
          <w:szCs w:val="32"/>
        </w:rPr>
        <w:t>、</w:t>
      </w:r>
      <w:r>
        <w:rPr>
          <w:rFonts w:ascii="仿宋_GB2312" w:eastAsia="仿宋_GB2312" w:hAnsi="宋体" w:cs="Arial" w:hint="eastAsia"/>
          <w:bCs/>
          <w:color w:val="000000"/>
          <w:spacing w:val="12"/>
          <w:sz w:val="32"/>
          <w:szCs w:val="32"/>
        </w:rPr>
        <w:t>工程</w:t>
      </w:r>
      <w:r>
        <w:rPr>
          <w:rFonts w:ascii="仿宋_GB2312" w:eastAsia="仿宋_GB2312" w:hAnsi="宋体" w:cs="Arial"/>
          <w:bCs/>
          <w:color w:val="000000"/>
          <w:spacing w:val="12"/>
          <w:sz w:val="32"/>
          <w:szCs w:val="32"/>
        </w:rPr>
        <w:t>监理</w:t>
      </w:r>
      <w:r>
        <w:rPr>
          <w:rFonts w:ascii="仿宋_GB2312" w:eastAsia="仿宋_GB2312" w:hAnsi="宋体" w:cs="Arial" w:hint="eastAsia"/>
          <w:bCs/>
          <w:color w:val="000000"/>
          <w:spacing w:val="12"/>
          <w:sz w:val="32"/>
          <w:szCs w:val="32"/>
        </w:rPr>
        <w:t>、造价咨询及其他</w:t>
      </w:r>
      <w:r>
        <w:rPr>
          <w:rFonts w:ascii="仿宋_GB2312" w:eastAsia="仿宋_GB2312" w:hAnsi="宋体" w:cs="Arial"/>
          <w:bCs/>
          <w:color w:val="000000"/>
          <w:spacing w:val="12"/>
          <w:sz w:val="32"/>
          <w:szCs w:val="32"/>
        </w:rPr>
        <w:t>工程咨询企业中高层管理人员、</w:t>
      </w:r>
      <w:r>
        <w:rPr>
          <w:rFonts w:ascii="仿宋_GB2312" w:eastAsia="仿宋_GB2312" w:hAnsi="宋体" w:cs="Arial" w:hint="eastAsia"/>
          <w:bCs/>
          <w:color w:val="000000"/>
          <w:spacing w:val="12"/>
          <w:sz w:val="32"/>
          <w:szCs w:val="32"/>
        </w:rPr>
        <w:t>市场经营人员、项目管理人员、工程咨询师、注册监理工程师、造价工程师及</w:t>
      </w:r>
      <w:r>
        <w:rPr>
          <w:rFonts w:ascii="仿宋_GB2312" w:eastAsia="仿宋_GB2312" w:hAnsi="宋体" w:cs="Arial"/>
          <w:bCs/>
          <w:color w:val="000000"/>
          <w:spacing w:val="12"/>
          <w:sz w:val="32"/>
          <w:szCs w:val="32"/>
        </w:rPr>
        <w:t>专业核心技术人员</w:t>
      </w:r>
      <w:r>
        <w:rPr>
          <w:rFonts w:ascii="仿宋_GB2312" w:eastAsia="仿宋_GB2312" w:hAnsi="宋体" w:cs="Arial" w:hint="eastAsia"/>
          <w:bCs/>
          <w:color w:val="000000"/>
          <w:spacing w:val="12"/>
          <w:sz w:val="32"/>
          <w:szCs w:val="32"/>
        </w:rPr>
        <w:t>等。</w:t>
      </w:r>
    </w:p>
    <w:p w:rsidR="009426E9" w:rsidRDefault="000E6DE2" w:rsidP="00B8091C">
      <w:pPr>
        <w:pStyle w:val="11"/>
        <w:spacing w:line="560" w:lineRule="exact"/>
        <w:ind w:firstLine="643"/>
        <w:rPr>
          <w:rFonts w:ascii="方正黑体_GBK" w:eastAsia="方正黑体_GBK" w:hAnsi="方正黑体_GBK" w:cs="方正黑体_GBK"/>
          <w:b/>
          <w:bCs/>
          <w:color w:val="000000"/>
          <w:kern w:val="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/>
          <w:bCs/>
          <w:color w:val="000000"/>
          <w:kern w:val="0"/>
          <w:sz w:val="32"/>
          <w:szCs w:val="32"/>
        </w:rPr>
        <w:lastRenderedPageBreak/>
        <w:t>三、邀请专家</w:t>
      </w:r>
    </w:p>
    <w:p w:rsidR="009426E9" w:rsidRDefault="000E6DE2">
      <w:pPr>
        <w:adjustRightInd w:val="0"/>
        <w:spacing w:line="560" w:lineRule="exact"/>
        <w:ind w:firstLineChars="200" w:firstLine="640"/>
        <w:textAlignment w:val="baseline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陈挺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：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广西壮族自治区建设工程造价站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站长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</w:t>
      </w:r>
    </w:p>
    <w:p w:rsidR="009426E9" w:rsidRDefault="000E6DE2">
      <w:pPr>
        <w:adjustRightInd w:val="0"/>
        <w:spacing w:line="560" w:lineRule="exact"/>
        <w:ind w:firstLineChars="200" w:firstLine="640"/>
        <w:textAlignment w:val="baseline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庞宗琨：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广西壮族自治区建设工程造价站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副站长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</w:t>
      </w:r>
    </w:p>
    <w:p w:rsidR="009426E9" w:rsidRDefault="000E6DE2">
      <w:pPr>
        <w:adjustRightInd w:val="0"/>
        <w:spacing w:line="560" w:lineRule="exact"/>
        <w:ind w:firstLineChars="200" w:firstLine="640"/>
        <w:textAlignment w:val="baseline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何佰洲：北京建筑大学法律研究所所长、思泰学院院长</w:t>
      </w:r>
    </w:p>
    <w:p w:rsidR="009426E9" w:rsidRDefault="000E6DE2">
      <w:pPr>
        <w:adjustRightInd w:val="0"/>
        <w:spacing w:line="560" w:lineRule="exact"/>
        <w:ind w:firstLineChars="200" w:firstLine="640"/>
        <w:textAlignment w:val="baseline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马玉峰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：英国皇家特许测量师学会中国区考官、北京思泰工程咨询有限公司总工程师</w:t>
      </w:r>
    </w:p>
    <w:p w:rsidR="009426E9" w:rsidRDefault="000E6DE2" w:rsidP="00B8091C">
      <w:pPr>
        <w:pStyle w:val="11"/>
        <w:spacing w:line="560" w:lineRule="exact"/>
        <w:ind w:firstLine="643"/>
        <w:rPr>
          <w:rFonts w:ascii="方正黑体_GBK" w:eastAsia="方正黑体_GBK" w:hAnsi="方正黑体_GBK" w:cs="方正黑体_GBK"/>
          <w:b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/>
          <w:sz w:val="32"/>
          <w:szCs w:val="32"/>
        </w:rPr>
        <w:t>四</w:t>
      </w:r>
      <w:r>
        <w:rPr>
          <w:rFonts w:ascii="方正黑体_GBK" w:eastAsia="方正黑体_GBK" w:hAnsi="方正黑体_GBK" w:cs="方正黑体_GBK" w:hint="eastAsia"/>
          <w:b/>
          <w:sz w:val="32"/>
          <w:szCs w:val="32"/>
        </w:rPr>
        <w:t>、培训时间、地点</w:t>
      </w:r>
    </w:p>
    <w:p w:rsidR="009426E9" w:rsidRDefault="000E6DE2">
      <w:pPr>
        <w:adjustRightInd w:val="0"/>
        <w:spacing w:line="560" w:lineRule="exact"/>
        <w:ind w:firstLineChars="200" w:firstLine="640"/>
        <w:textAlignment w:val="baseline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时间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:2020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-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日（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日为报到日）</w:t>
      </w:r>
    </w:p>
    <w:p w:rsidR="009426E9" w:rsidRDefault="000E6DE2">
      <w:pPr>
        <w:adjustRightInd w:val="0"/>
        <w:spacing w:line="560" w:lineRule="exact"/>
        <w:ind w:firstLineChars="200" w:firstLine="640"/>
        <w:textAlignment w:val="baseline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地点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: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南宁市（具体酒店地点待定）</w:t>
      </w:r>
    </w:p>
    <w:p w:rsidR="009426E9" w:rsidRDefault="000E6DE2" w:rsidP="00B8091C">
      <w:pPr>
        <w:pStyle w:val="11"/>
        <w:spacing w:line="560" w:lineRule="exact"/>
        <w:ind w:firstLine="643"/>
        <w:rPr>
          <w:rFonts w:ascii="方正黑体_GBK" w:eastAsia="方正黑体_GBK" w:hAnsi="方正黑体_GBK" w:cs="方正黑体_GBK"/>
          <w:b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/>
          <w:sz w:val="32"/>
          <w:szCs w:val="32"/>
        </w:rPr>
        <w:t>五</w:t>
      </w:r>
      <w:r>
        <w:rPr>
          <w:rFonts w:ascii="方正黑体_GBK" w:eastAsia="方正黑体_GBK" w:hAnsi="方正黑体_GBK" w:cs="方正黑体_GBK" w:hint="eastAsia"/>
          <w:b/>
          <w:sz w:val="32"/>
          <w:szCs w:val="32"/>
        </w:rPr>
        <w:t>、培训费用</w:t>
      </w:r>
    </w:p>
    <w:p w:rsidR="009426E9" w:rsidRDefault="000E6DE2">
      <w:pPr>
        <w:adjustRightInd w:val="0"/>
        <w:spacing w:line="560" w:lineRule="exact"/>
        <w:ind w:firstLineChars="200" w:firstLine="640"/>
        <w:textAlignment w:val="baseline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培训费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800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元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人，食宿统一安排，费用自理。</w:t>
      </w:r>
    </w:p>
    <w:p w:rsidR="009426E9" w:rsidRDefault="000E6DE2">
      <w:pPr>
        <w:adjustRightInd w:val="0"/>
        <w:spacing w:line="560" w:lineRule="exact"/>
        <w:ind w:firstLineChars="200" w:firstLine="640"/>
        <w:textAlignment w:val="baseline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参培人员的培训费请于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日前汇入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指定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银行账户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或通过下方微信、支付宝转账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，也可报到时交付。银行账号信息：</w:t>
      </w:r>
    </w:p>
    <w:p w:rsidR="009426E9" w:rsidRDefault="000E6DE2">
      <w:pPr>
        <w:adjustRightInd w:val="0"/>
        <w:spacing w:line="560" w:lineRule="exact"/>
        <w:ind w:firstLineChars="200" w:firstLine="640"/>
        <w:textAlignment w:val="baseline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名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称：北京中财思泰集团有限公司</w:t>
      </w:r>
    </w:p>
    <w:p w:rsidR="009426E9" w:rsidRDefault="000E6DE2">
      <w:pPr>
        <w:adjustRightInd w:val="0"/>
        <w:spacing w:line="560" w:lineRule="exact"/>
        <w:ind w:firstLineChars="200" w:firstLine="640"/>
        <w:textAlignment w:val="baseline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开户行：中国工商银行股份有限公司北京礼士路支行</w:t>
      </w:r>
    </w:p>
    <w:p w:rsidR="009426E9" w:rsidRDefault="000E6DE2">
      <w:pPr>
        <w:adjustRightInd w:val="0"/>
        <w:spacing w:line="560" w:lineRule="exact"/>
        <w:ind w:firstLineChars="200" w:firstLine="640"/>
        <w:textAlignment w:val="baseline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帐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号：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0200003609200145445</w:t>
      </w:r>
    </w:p>
    <w:p w:rsidR="009426E9" w:rsidRDefault="009426E9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9426E9"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  <w:pict>
          <v:group id="_x0000_s1027" style="position:absolute;margin-left:72.75pt;margin-top:18.45pt;width:267.9pt;height:113.05pt;z-index:251658240" coordorigin="4325,23055" coordsize="6857,3144203" o:gfxdata="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图片 3" o:spid="_x0000_s1029" type="#_x0000_t75" style="position:absolute;left:8090;top:23055;width:3092;height:3145" o:gfxdata="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j0chb4A&#10;AADaAAAADwAAAAAAAAABACAAAAAiAAAAZHJzL2Rvd25yZXYueG1sUEsBAhQAFAAAAAgAh07iQDMv&#10;BZ47AAAAOQAAABAAAAAAAAAAAQAgAAAADQEAAGRycy9zaGFwZXhtbC54bWxQSwUGAAAAAAYABgBb&#10;AQAAtwMAAAAA&#10;">
              <v:imagedata r:id="rId8" o:title=""/>
            </v:shape>
            <v:shape id="图片 4" o:spid="_x0000_s1028" type="#_x0000_t75" style="position:absolute;left:4325;top:23076;width:3102;height:3091" o:gfxdata="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lIHzLsAAADa&#10;AAAADwAAAAAAAAABACAAAAAiAAAAZHJzL2Rvd25yZXYueG1sUEsBAhQAFAAAAAgAh07iQDMvBZ47&#10;AAAAOQAAABAAAAAAAAAAAQAgAAAACgEAAGRycy9zaGFwZXhtbC54bWxQSwUGAAAAAAYABgBbAQAA&#10;tAMAAAAA&#10;">
              <v:imagedata r:id="rId9" o:title=""/>
            </v:shape>
            <w10:wrap type="square"/>
          </v:group>
        </w:pict>
      </w:r>
    </w:p>
    <w:p w:rsidR="009426E9" w:rsidRDefault="009426E9">
      <w:pPr>
        <w:pStyle w:val="a3"/>
        <w:spacing w:line="560" w:lineRule="exact"/>
        <w:ind w:firstLineChars="0" w:firstLine="0"/>
        <w:rPr>
          <w:rFonts w:ascii="仿宋_GB2312" w:eastAsia="仿宋_GB2312" w:hAnsi="仿宋_GB2312" w:cs="仿宋_GB2312"/>
          <w:sz w:val="32"/>
          <w:szCs w:val="32"/>
        </w:rPr>
      </w:pPr>
    </w:p>
    <w:p w:rsidR="009426E9" w:rsidRDefault="009426E9">
      <w:pPr>
        <w:pStyle w:val="a3"/>
        <w:spacing w:line="560" w:lineRule="exact"/>
        <w:ind w:firstLineChars="0" w:firstLine="0"/>
        <w:rPr>
          <w:rFonts w:ascii="仿宋_GB2312" w:eastAsia="仿宋_GB2312" w:hAnsi="仿宋_GB2312" w:cs="仿宋_GB2312"/>
          <w:sz w:val="32"/>
          <w:szCs w:val="32"/>
        </w:rPr>
      </w:pPr>
    </w:p>
    <w:p w:rsidR="009426E9" w:rsidRDefault="009426E9">
      <w:pPr>
        <w:pStyle w:val="a3"/>
        <w:spacing w:line="560" w:lineRule="exact"/>
        <w:ind w:firstLineChars="0" w:firstLine="0"/>
        <w:rPr>
          <w:rFonts w:ascii="仿宋_GB2312" w:eastAsia="仿宋_GB2312" w:hAnsi="仿宋_GB2312" w:cs="仿宋_GB2312"/>
          <w:sz w:val="32"/>
          <w:szCs w:val="32"/>
        </w:rPr>
      </w:pPr>
    </w:p>
    <w:p w:rsidR="009426E9" w:rsidRDefault="009426E9">
      <w:pPr>
        <w:pStyle w:val="a3"/>
        <w:spacing w:line="560" w:lineRule="exact"/>
        <w:ind w:firstLineChars="0" w:firstLine="0"/>
        <w:rPr>
          <w:rFonts w:ascii="仿宋_GB2312" w:eastAsia="仿宋_GB2312" w:hAnsi="仿宋_GB2312" w:cs="仿宋_GB2312"/>
          <w:sz w:val="32"/>
          <w:szCs w:val="32"/>
        </w:rPr>
      </w:pPr>
    </w:p>
    <w:p w:rsidR="009426E9" w:rsidRDefault="000E6DE2">
      <w:pPr>
        <w:pStyle w:val="a3"/>
        <w:spacing w:line="560" w:lineRule="exact"/>
        <w:ind w:firstLineChars="700" w:firstLine="22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微信支付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支付宝支付</w:t>
      </w:r>
    </w:p>
    <w:p w:rsidR="009426E9" w:rsidRDefault="009426E9" w:rsidP="00B8091C">
      <w:pPr>
        <w:pStyle w:val="11"/>
        <w:spacing w:line="560" w:lineRule="exact"/>
        <w:ind w:firstLine="643"/>
        <w:rPr>
          <w:rFonts w:ascii="黑体" w:eastAsia="黑体" w:hAnsi="黑体" w:cs="黑体"/>
          <w:b/>
          <w:sz w:val="32"/>
          <w:szCs w:val="32"/>
        </w:rPr>
      </w:pPr>
    </w:p>
    <w:p w:rsidR="009426E9" w:rsidRDefault="000E6DE2" w:rsidP="00B8091C">
      <w:pPr>
        <w:pStyle w:val="11"/>
        <w:spacing w:line="560" w:lineRule="exact"/>
        <w:ind w:firstLine="643"/>
        <w:rPr>
          <w:rFonts w:ascii="方正黑体_GBK" w:eastAsia="方正黑体_GBK" w:hAnsi="方正黑体_GBK" w:cs="方正黑体_GBK"/>
          <w:b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/>
          <w:sz w:val="32"/>
          <w:szCs w:val="32"/>
        </w:rPr>
        <w:lastRenderedPageBreak/>
        <w:t>六</w:t>
      </w:r>
      <w:r>
        <w:rPr>
          <w:rFonts w:ascii="方正黑体_GBK" w:eastAsia="方正黑体_GBK" w:hAnsi="方正黑体_GBK" w:cs="方正黑体_GBK" w:hint="eastAsia"/>
          <w:b/>
          <w:sz w:val="32"/>
          <w:szCs w:val="32"/>
        </w:rPr>
        <w:t>、报名方式</w:t>
      </w:r>
    </w:p>
    <w:p w:rsidR="009426E9" w:rsidRDefault="000E6DE2">
      <w:pPr>
        <w:adjustRightInd w:val="0"/>
        <w:spacing w:line="560" w:lineRule="exact"/>
        <w:ind w:firstLineChars="200" w:firstLine="640"/>
        <w:textAlignment w:val="baseline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为便于会务安排，请参会人员按要求认真填写报名表，于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日前将报名表（附件）发电子邮件（或传真）至会务组。</w:t>
      </w:r>
    </w:p>
    <w:p w:rsidR="009426E9" w:rsidRDefault="000E6DE2">
      <w:pPr>
        <w:adjustRightInd w:val="0"/>
        <w:spacing w:line="560" w:lineRule="exact"/>
        <w:ind w:firstLineChars="200" w:firstLine="640"/>
        <w:textAlignment w:val="baseline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联系人：</w:t>
      </w:r>
    </w:p>
    <w:p w:rsidR="009426E9" w:rsidRDefault="000E6DE2">
      <w:pPr>
        <w:adjustRightInd w:val="0"/>
        <w:spacing w:line="560" w:lineRule="exact"/>
        <w:ind w:firstLineChars="200" w:firstLine="640"/>
        <w:textAlignment w:val="baseline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杨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菲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电话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:(010)63780206  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手机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:18813115615</w:t>
      </w:r>
    </w:p>
    <w:p w:rsidR="009426E9" w:rsidRDefault="000E6DE2">
      <w:pPr>
        <w:adjustRightInd w:val="0"/>
        <w:spacing w:line="560" w:lineRule="exact"/>
        <w:ind w:firstLineChars="200" w:firstLine="640"/>
        <w:textAlignment w:val="baseline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邮箱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:815160063@qq.com</w:t>
      </w:r>
    </w:p>
    <w:p w:rsidR="009426E9" w:rsidRDefault="000E6DE2">
      <w:pPr>
        <w:adjustRightInd w:val="0"/>
        <w:spacing w:line="560" w:lineRule="exact"/>
        <w:ind w:firstLineChars="200" w:firstLine="640"/>
        <w:textAlignment w:val="baseline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附件：报名回执表</w:t>
      </w:r>
    </w:p>
    <w:p w:rsidR="009426E9" w:rsidRDefault="009426E9">
      <w:pPr>
        <w:pStyle w:val="1"/>
        <w:rPr>
          <w:rFonts w:ascii="仿宋_GB2312" w:eastAsia="仿宋_GB2312" w:hAnsi="仿宋_GB2312" w:cs="仿宋_GB2312"/>
          <w:color w:val="000000"/>
          <w:kern w:val="0"/>
        </w:rPr>
      </w:pPr>
    </w:p>
    <w:p w:rsidR="009426E9" w:rsidRDefault="009426E9">
      <w:pPr>
        <w:pStyle w:val="1"/>
        <w:rPr>
          <w:rFonts w:ascii="仿宋_GB2312" w:eastAsia="仿宋_GB2312" w:hAnsi="仿宋_GB2312" w:cs="仿宋_GB2312"/>
          <w:color w:val="000000"/>
          <w:kern w:val="0"/>
        </w:rPr>
      </w:pPr>
    </w:p>
    <w:p w:rsidR="009426E9" w:rsidRDefault="000E6DE2">
      <w:pPr>
        <w:adjustRightInd w:val="0"/>
        <w:spacing w:line="560" w:lineRule="exact"/>
        <w:ind w:firstLineChars="100" w:firstLine="344"/>
        <w:textAlignment w:val="baseline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Arial" w:hint="eastAsia"/>
          <w:bCs/>
          <w:color w:val="000000"/>
          <w:spacing w:val="12"/>
          <w:sz w:val="32"/>
          <w:szCs w:val="32"/>
        </w:rPr>
        <w:t>广西建设工程造价管理协会</w:t>
      </w:r>
      <w:r>
        <w:rPr>
          <w:rFonts w:ascii="仿宋_GB2312" w:eastAsia="仿宋_GB2312" w:hAnsi="宋体" w:cs="Arial" w:hint="eastAsia"/>
          <w:bCs/>
          <w:color w:val="000000"/>
          <w:spacing w:val="12"/>
          <w:sz w:val="32"/>
          <w:szCs w:val="32"/>
        </w:rPr>
        <w:t xml:space="preserve">       </w:t>
      </w:r>
      <w:r>
        <w:rPr>
          <w:rFonts w:ascii="仿宋_GB2312" w:eastAsia="仿宋_GB2312" w:hAnsi="宋体" w:cs="Arial" w:hint="eastAsia"/>
          <w:bCs/>
          <w:color w:val="000000"/>
          <w:spacing w:val="12"/>
          <w:sz w:val="32"/>
          <w:szCs w:val="32"/>
        </w:rPr>
        <w:t>广西建设监理协会</w:t>
      </w:r>
    </w:p>
    <w:p w:rsidR="009426E9" w:rsidRDefault="000E6DE2">
      <w:pPr>
        <w:adjustRightInd w:val="0"/>
        <w:spacing w:line="560" w:lineRule="exact"/>
        <w:ind w:firstLineChars="300" w:firstLine="960"/>
        <w:textAlignment w:val="baseline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日</w:t>
      </w:r>
    </w:p>
    <w:p w:rsidR="009426E9" w:rsidRDefault="009426E9">
      <w:pPr>
        <w:adjustRightInd w:val="0"/>
        <w:spacing w:line="560" w:lineRule="exact"/>
        <w:ind w:firstLineChars="500" w:firstLine="1500"/>
        <w:textAlignment w:val="baseline"/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</w:pPr>
    </w:p>
    <w:p w:rsidR="009426E9" w:rsidRDefault="009426E9">
      <w:pPr>
        <w:rPr>
          <w:rFonts w:ascii="仿宋_GB2312" w:eastAsia="仿宋_GB2312" w:hAnsi="仿宋_GB2312" w:cs="仿宋_GB2312"/>
          <w:sz w:val="30"/>
          <w:szCs w:val="30"/>
        </w:rPr>
      </w:pPr>
    </w:p>
    <w:p w:rsidR="009426E9" w:rsidRDefault="009426E9">
      <w:pPr>
        <w:pStyle w:val="a3"/>
        <w:spacing w:line="540" w:lineRule="exact"/>
        <w:ind w:firstLineChars="0" w:firstLine="0"/>
        <w:rPr>
          <w:rFonts w:ascii="仿宋_GB2312" w:eastAsia="仿宋_GB2312" w:hAnsi="仿宋_GB2312" w:cs="仿宋_GB2312"/>
          <w:sz w:val="32"/>
          <w:szCs w:val="32"/>
        </w:rPr>
      </w:pPr>
    </w:p>
    <w:p w:rsidR="009426E9" w:rsidRDefault="009426E9">
      <w:pPr>
        <w:pStyle w:val="a3"/>
        <w:spacing w:line="540" w:lineRule="exact"/>
        <w:ind w:firstLineChars="0" w:firstLine="0"/>
        <w:rPr>
          <w:rFonts w:ascii="仿宋_GB2312" w:eastAsia="仿宋_GB2312" w:hAnsi="仿宋_GB2312" w:cs="仿宋_GB2312"/>
          <w:sz w:val="32"/>
          <w:szCs w:val="32"/>
        </w:rPr>
      </w:pPr>
    </w:p>
    <w:p w:rsidR="009426E9" w:rsidRDefault="009426E9">
      <w:pPr>
        <w:pStyle w:val="a3"/>
        <w:spacing w:line="540" w:lineRule="exact"/>
        <w:ind w:firstLineChars="0" w:firstLine="0"/>
        <w:rPr>
          <w:rFonts w:ascii="仿宋_GB2312" w:eastAsia="仿宋_GB2312" w:hAnsi="仿宋_GB2312" w:cs="仿宋_GB2312"/>
          <w:sz w:val="32"/>
          <w:szCs w:val="32"/>
        </w:rPr>
      </w:pPr>
    </w:p>
    <w:p w:rsidR="009426E9" w:rsidRDefault="009426E9">
      <w:pPr>
        <w:pStyle w:val="a3"/>
        <w:spacing w:line="540" w:lineRule="exact"/>
        <w:ind w:firstLineChars="0" w:firstLine="0"/>
        <w:rPr>
          <w:rFonts w:ascii="仿宋_GB2312" w:eastAsia="仿宋_GB2312" w:hAnsi="仿宋_GB2312" w:cs="仿宋_GB2312"/>
          <w:sz w:val="32"/>
          <w:szCs w:val="32"/>
        </w:rPr>
      </w:pPr>
    </w:p>
    <w:p w:rsidR="009426E9" w:rsidRDefault="009426E9">
      <w:pPr>
        <w:pStyle w:val="a3"/>
        <w:spacing w:line="540" w:lineRule="exact"/>
        <w:ind w:firstLineChars="0" w:firstLine="0"/>
        <w:rPr>
          <w:rFonts w:ascii="仿宋_GB2312" w:eastAsia="仿宋_GB2312" w:hAnsi="仿宋_GB2312" w:cs="仿宋_GB2312"/>
          <w:sz w:val="32"/>
          <w:szCs w:val="32"/>
        </w:rPr>
      </w:pPr>
    </w:p>
    <w:p w:rsidR="009426E9" w:rsidRDefault="009426E9">
      <w:pPr>
        <w:pStyle w:val="a3"/>
        <w:spacing w:line="540" w:lineRule="exact"/>
        <w:ind w:firstLineChars="0" w:firstLine="0"/>
        <w:rPr>
          <w:rFonts w:ascii="仿宋_GB2312" w:eastAsia="仿宋_GB2312" w:hAnsi="仿宋_GB2312" w:cs="仿宋_GB2312"/>
          <w:sz w:val="32"/>
          <w:szCs w:val="32"/>
        </w:rPr>
      </w:pPr>
    </w:p>
    <w:p w:rsidR="009426E9" w:rsidRDefault="009426E9">
      <w:pPr>
        <w:pStyle w:val="a3"/>
        <w:spacing w:line="540" w:lineRule="exact"/>
        <w:ind w:firstLineChars="0" w:firstLine="0"/>
        <w:rPr>
          <w:rFonts w:ascii="仿宋_GB2312" w:eastAsia="仿宋_GB2312" w:hAnsi="仿宋_GB2312" w:cs="仿宋_GB2312"/>
          <w:sz w:val="32"/>
          <w:szCs w:val="32"/>
        </w:rPr>
      </w:pPr>
    </w:p>
    <w:p w:rsidR="009426E9" w:rsidRDefault="009426E9">
      <w:pPr>
        <w:pStyle w:val="a3"/>
        <w:spacing w:line="540" w:lineRule="exact"/>
        <w:ind w:firstLineChars="0" w:firstLine="0"/>
        <w:rPr>
          <w:rFonts w:ascii="仿宋_GB2312" w:eastAsia="仿宋_GB2312" w:hAnsi="仿宋_GB2312" w:cs="仿宋_GB2312"/>
          <w:sz w:val="32"/>
          <w:szCs w:val="32"/>
        </w:rPr>
      </w:pPr>
    </w:p>
    <w:p w:rsidR="009426E9" w:rsidRDefault="009426E9">
      <w:pPr>
        <w:pStyle w:val="a3"/>
        <w:spacing w:line="540" w:lineRule="exact"/>
        <w:ind w:firstLineChars="0" w:firstLine="0"/>
        <w:rPr>
          <w:rFonts w:ascii="仿宋_GB2312" w:eastAsia="仿宋_GB2312" w:hAnsi="仿宋_GB2312" w:cs="仿宋_GB2312"/>
          <w:sz w:val="32"/>
          <w:szCs w:val="32"/>
        </w:rPr>
      </w:pPr>
    </w:p>
    <w:p w:rsidR="009426E9" w:rsidRDefault="009426E9">
      <w:pPr>
        <w:pStyle w:val="a3"/>
        <w:spacing w:line="540" w:lineRule="exact"/>
        <w:ind w:firstLineChars="0" w:firstLine="0"/>
        <w:rPr>
          <w:rFonts w:ascii="仿宋_GB2312" w:eastAsia="仿宋_GB2312" w:hAnsi="仿宋_GB2312" w:cs="仿宋_GB2312"/>
          <w:sz w:val="32"/>
          <w:szCs w:val="32"/>
        </w:rPr>
      </w:pPr>
    </w:p>
    <w:p w:rsidR="009426E9" w:rsidRDefault="009426E9">
      <w:pPr>
        <w:pStyle w:val="a3"/>
        <w:spacing w:line="540" w:lineRule="exact"/>
        <w:ind w:firstLineChars="0" w:firstLine="0"/>
        <w:rPr>
          <w:rFonts w:ascii="仿宋_GB2312" w:eastAsia="仿宋_GB2312" w:hAnsi="仿宋_GB2312" w:cs="仿宋_GB2312"/>
          <w:sz w:val="32"/>
          <w:szCs w:val="32"/>
        </w:rPr>
      </w:pPr>
    </w:p>
    <w:p w:rsidR="009426E9" w:rsidRDefault="009426E9">
      <w:pPr>
        <w:pStyle w:val="a3"/>
        <w:spacing w:line="540" w:lineRule="exact"/>
        <w:ind w:firstLineChars="0" w:firstLine="0"/>
        <w:rPr>
          <w:rFonts w:ascii="仿宋_GB2312" w:eastAsia="仿宋_GB2312" w:hAnsi="仿宋_GB2312" w:cs="仿宋_GB2312"/>
          <w:sz w:val="32"/>
          <w:szCs w:val="32"/>
        </w:rPr>
      </w:pPr>
    </w:p>
    <w:p w:rsidR="009426E9" w:rsidRDefault="009426E9">
      <w:pPr>
        <w:pStyle w:val="a3"/>
        <w:spacing w:line="540" w:lineRule="exact"/>
        <w:ind w:firstLineChars="0" w:firstLine="0"/>
        <w:rPr>
          <w:rFonts w:ascii="仿宋_GB2312" w:eastAsia="仿宋_GB2312" w:hAnsi="仿宋_GB2312" w:cs="仿宋_GB2312"/>
          <w:sz w:val="32"/>
          <w:szCs w:val="32"/>
        </w:rPr>
      </w:pPr>
    </w:p>
    <w:p w:rsidR="009426E9" w:rsidRDefault="009426E9">
      <w:pPr>
        <w:pStyle w:val="a3"/>
        <w:spacing w:line="540" w:lineRule="exact"/>
        <w:ind w:firstLineChars="0" w:firstLine="0"/>
        <w:rPr>
          <w:rFonts w:ascii="仿宋_GB2312" w:eastAsia="仿宋_GB2312" w:hAnsi="仿宋_GB2312" w:cs="仿宋_GB2312"/>
          <w:sz w:val="32"/>
          <w:szCs w:val="32"/>
        </w:rPr>
      </w:pPr>
    </w:p>
    <w:p w:rsidR="009426E9" w:rsidRDefault="009426E9">
      <w:pPr>
        <w:pStyle w:val="a3"/>
        <w:spacing w:line="540" w:lineRule="exact"/>
        <w:ind w:firstLineChars="0" w:firstLine="0"/>
        <w:rPr>
          <w:rFonts w:ascii="仿宋_GB2312" w:eastAsia="仿宋_GB2312" w:hAnsi="仿宋_GB2312" w:cs="仿宋_GB2312"/>
          <w:sz w:val="32"/>
          <w:szCs w:val="32"/>
        </w:rPr>
      </w:pPr>
    </w:p>
    <w:p w:rsidR="009426E9" w:rsidRDefault="009426E9">
      <w:pPr>
        <w:pStyle w:val="a3"/>
        <w:spacing w:line="540" w:lineRule="exact"/>
        <w:ind w:firstLineChars="0" w:firstLine="0"/>
        <w:rPr>
          <w:rFonts w:ascii="仿宋_GB2312" w:eastAsia="仿宋_GB2312" w:hAnsi="仿宋_GB2312" w:cs="仿宋_GB2312"/>
          <w:sz w:val="32"/>
          <w:szCs w:val="32"/>
        </w:rPr>
      </w:pPr>
    </w:p>
    <w:p w:rsidR="009426E9" w:rsidRDefault="009426E9">
      <w:pPr>
        <w:pStyle w:val="a3"/>
        <w:spacing w:line="540" w:lineRule="exact"/>
        <w:ind w:firstLineChars="0" w:firstLine="0"/>
        <w:rPr>
          <w:rFonts w:ascii="仿宋_GB2312" w:eastAsia="仿宋_GB2312" w:hAnsi="仿宋_GB2312" w:cs="仿宋_GB2312"/>
          <w:sz w:val="32"/>
          <w:szCs w:val="32"/>
        </w:rPr>
      </w:pPr>
    </w:p>
    <w:p w:rsidR="009426E9" w:rsidRDefault="009426E9">
      <w:pPr>
        <w:pStyle w:val="a3"/>
        <w:spacing w:line="540" w:lineRule="exact"/>
        <w:ind w:firstLineChars="0" w:firstLine="0"/>
        <w:rPr>
          <w:rFonts w:ascii="仿宋_GB2312" w:eastAsia="仿宋_GB2312" w:hAnsi="仿宋_GB2312" w:cs="仿宋_GB2312"/>
          <w:sz w:val="32"/>
          <w:szCs w:val="32"/>
        </w:rPr>
      </w:pPr>
    </w:p>
    <w:p w:rsidR="009426E9" w:rsidRDefault="009426E9">
      <w:pPr>
        <w:pStyle w:val="a3"/>
        <w:spacing w:line="540" w:lineRule="exact"/>
        <w:ind w:firstLineChars="0" w:firstLine="0"/>
        <w:rPr>
          <w:rFonts w:ascii="仿宋_GB2312" w:eastAsia="仿宋_GB2312" w:hAnsi="仿宋_GB2312" w:cs="仿宋_GB2312"/>
          <w:sz w:val="32"/>
          <w:szCs w:val="32"/>
        </w:rPr>
      </w:pPr>
    </w:p>
    <w:p w:rsidR="009426E9" w:rsidRDefault="009426E9">
      <w:pPr>
        <w:pStyle w:val="a3"/>
        <w:spacing w:line="540" w:lineRule="exact"/>
        <w:ind w:firstLineChars="0" w:firstLine="0"/>
        <w:rPr>
          <w:rFonts w:ascii="仿宋_GB2312" w:eastAsia="仿宋_GB2312" w:hAnsi="仿宋_GB2312" w:cs="仿宋_GB2312"/>
          <w:sz w:val="32"/>
          <w:szCs w:val="32"/>
        </w:rPr>
      </w:pPr>
    </w:p>
    <w:p w:rsidR="009426E9" w:rsidRDefault="009426E9">
      <w:pPr>
        <w:pStyle w:val="a3"/>
        <w:spacing w:line="540" w:lineRule="exact"/>
        <w:ind w:firstLineChars="0" w:firstLine="0"/>
        <w:rPr>
          <w:rFonts w:ascii="仿宋_GB2312" w:eastAsia="仿宋_GB2312" w:hAnsi="仿宋_GB2312" w:cs="仿宋_GB2312"/>
          <w:sz w:val="32"/>
          <w:szCs w:val="32"/>
        </w:rPr>
      </w:pPr>
    </w:p>
    <w:p w:rsidR="009426E9" w:rsidRDefault="009426E9">
      <w:pPr>
        <w:pStyle w:val="a3"/>
        <w:spacing w:line="540" w:lineRule="exact"/>
        <w:ind w:firstLineChars="0" w:firstLine="0"/>
        <w:rPr>
          <w:rFonts w:ascii="仿宋_GB2312" w:eastAsia="仿宋_GB2312" w:hAnsi="仿宋_GB2312" w:cs="仿宋_GB2312"/>
          <w:sz w:val="32"/>
          <w:szCs w:val="32"/>
        </w:rPr>
      </w:pPr>
    </w:p>
    <w:p w:rsidR="009426E9" w:rsidRDefault="009426E9">
      <w:pPr>
        <w:pStyle w:val="a3"/>
        <w:spacing w:line="540" w:lineRule="exact"/>
        <w:ind w:firstLineChars="0" w:firstLine="0"/>
        <w:rPr>
          <w:rFonts w:ascii="仿宋_GB2312" w:eastAsia="仿宋_GB2312" w:hAnsi="仿宋_GB2312" w:cs="仿宋_GB2312"/>
          <w:sz w:val="32"/>
          <w:szCs w:val="32"/>
        </w:rPr>
      </w:pPr>
    </w:p>
    <w:p w:rsidR="009426E9" w:rsidRDefault="009426E9">
      <w:pPr>
        <w:pStyle w:val="a3"/>
        <w:spacing w:line="540" w:lineRule="exact"/>
        <w:ind w:firstLineChars="0" w:firstLine="0"/>
        <w:rPr>
          <w:rFonts w:ascii="仿宋_GB2312" w:eastAsia="仿宋_GB2312" w:hAnsi="仿宋_GB2312" w:cs="仿宋_GB2312"/>
          <w:sz w:val="32"/>
          <w:szCs w:val="32"/>
        </w:rPr>
      </w:pPr>
    </w:p>
    <w:p w:rsidR="009426E9" w:rsidRDefault="009426E9">
      <w:pPr>
        <w:pStyle w:val="a3"/>
        <w:spacing w:line="540" w:lineRule="exact"/>
        <w:ind w:firstLineChars="0" w:firstLine="0"/>
        <w:rPr>
          <w:rFonts w:ascii="仿宋_GB2312" w:eastAsia="仿宋_GB2312" w:hAnsi="仿宋_GB2312" w:cs="仿宋_GB2312"/>
          <w:sz w:val="32"/>
          <w:szCs w:val="32"/>
        </w:rPr>
      </w:pPr>
    </w:p>
    <w:p w:rsidR="009426E9" w:rsidRDefault="009426E9">
      <w:pPr>
        <w:pStyle w:val="a3"/>
        <w:spacing w:line="540" w:lineRule="exact"/>
        <w:ind w:firstLineChars="0" w:firstLine="0"/>
        <w:rPr>
          <w:rFonts w:ascii="仿宋_GB2312" w:eastAsia="仿宋_GB2312" w:hAnsi="仿宋_GB2312" w:cs="仿宋_GB2312"/>
          <w:sz w:val="32"/>
          <w:szCs w:val="32"/>
        </w:rPr>
      </w:pPr>
    </w:p>
    <w:p w:rsidR="009426E9" w:rsidRDefault="009426E9">
      <w:pPr>
        <w:pStyle w:val="a3"/>
        <w:spacing w:line="540" w:lineRule="exact"/>
        <w:ind w:firstLineChars="0" w:firstLine="0"/>
        <w:rPr>
          <w:rFonts w:ascii="仿宋_GB2312" w:eastAsia="仿宋_GB2312" w:hAnsi="仿宋_GB2312" w:cs="仿宋_GB2312"/>
          <w:sz w:val="32"/>
          <w:szCs w:val="32"/>
        </w:rPr>
      </w:pPr>
    </w:p>
    <w:p w:rsidR="009426E9" w:rsidRDefault="009426E9">
      <w:pPr>
        <w:pStyle w:val="a3"/>
        <w:spacing w:line="540" w:lineRule="exact"/>
        <w:ind w:firstLineChars="0" w:firstLine="0"/>
        <w:rPr>
          <w:rFonts w:ascii="仿宋_GB2312" w:eastAsia="仿宋_GB2312" w:hAnsi="仿宋_GB2312" w:cs="仿宋_GB2312"/>
          <w:sz w:val="32"/>
          <w:szCs w:val="32"/>
        </w:rPr>
      </w:pPr>
    </w:p>
    <w:p w:rsidR="009426E9" w:rsidRDefault="009426E9">
      <w:pPr>
        <w:pStyle w:val="a3"/>
        <w:spacing w:line="540" w:lineRule="exact"/>
        <w:ind w:firstLineChars="0" w:firstLine="0"/>
        <w:rPr>
          <w:rFonts w:ascii="仿宋_GB2312" w:eastAsia="仿宋_GB2312" w:hAnsi="仿宋_GB2312" w:cs="仿宋_GB2312"/>
          <w:sz w:val="32"/>
          <w:szCs w:val="32"/>
        </w:rPr>
      </w:pPr>
    </w:p>
    <w:p w:rsidR="009426E9" w:rsidRDefault="009426E9">
      <w:pPr>
        <w:pStyle w:val="a3"/>
        <w:spacing w:line="540" w:lineRule="exact"/>
        <w:ind w:firstLineChars="0" w:firstLine="0"/>
        <w:rPr>
          <w:rFonts w:ascii="仿宋_GB2312" w:eastAsia="仿宋_GB2312" w:hAnsi="仿宋_GB2312" w:cs="仿宋_GB2312"/>
          <w:sz w:val="32"/>
          <w:szCs w:val="32"/>
        </w:rPr>
      </w:pPr>
    </w:p>
    <w:p w:rsidR="009426E9" w:rsidRDefault="009426E9">
      <w:pPr>
        <w:pStyle w:val="a3"/>
        <w:spacing w:line="540" w:lineRule="exact"/>
        <w:ind w:firstLineChars="0" w:firstLine="0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Style w:val="a8"/>
        <w:tblpPr w:leftFromText="180" w:rightFromText="180" w:vertAnchor="text" w:horzAnchor="page" w:tblpX="1520" w:tblpY="147"/>
        <w:tblOverlap w:val="never"/>
        <w:tblW w:w="9100" w:type="dxa"/>
        <w:tblBorders>
          <w:left w:val="none" w:sz="0" w:space="0" w:color="auto"/>
          <w:right w:val="none" w:sz="0" w:space="0" w:color="auto"/>
        </w:tblBorders>
        <w:tblLayout w:type="fixed"/>
        <w:tblLook w:val="04A0"/>
      </w:tblPr>
      <w:tblGrid>
        <w:gridCol w:w="9100"/>
      </w:tblGrid>
      <w:tr w:rsidR="009426E9">
        <w:trPr>
          <w:trHeight w:val="532"/>
        </w:trPr>
        <w:tc>
          <w:tcPr>
            <w:tcW w:w="9100" w:type="dxa"/>
          </w:tcPr>
          <w:p w:rsidR="009426E9" w:rsidRDefault="000E6DE2">
            <w:pPr>
              <w:pStyle w:val="a7"/>
              <w:spacing w:before="0" w:beforeAutospacing="0" w:after="0" w:afterAutospacing="0" w:line="540" w:lineRule="exact"/>
              <w:ind w:right="-156"/>
              <w:jc w:val="both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32"/>
                <w:szCs w:val="32"/>
              </w:rPr>
              <w:t>广西建设工程造价管理协会办公室</w:t>
            </w:r>
            <w:r>
              <w:rPr>
                <w:rFonts w:ascii="仿宋_GB2312" w:eastAsia="仿宋_GB2312" w:hAnsi="仿宋_GB2312" w:cs="仿宋_GB2312" w:hint="eastAsia"/>
                <w:kern w:val="2"/>
                <w:sz w:val="32"/>
                <w:szCs w:val="32"/>
              </w:rPr>
              <w:t xml:space="preserve">      2020</w:t>
            </w:r>
            <w:r>
              <w:rPr>
                <w:rFonts w:ascii="仿宋_GB2312" w:eastAsia="仿宋_GB2312" w:hAnsi="仿宋_GB2312" w:cs="仿宋_GB2312" w:hint="eastAsia"/>
                <w:kern w:val="2"/>
                <w:sz w:val="32"/>
                <w:szCs w:val="32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2"/>
                <w:sz w:val="32"/>
                <w:szCs w:val="32"/>
              </w:rPr>
              <w:t>9</w:t>
            </w:r>
            <w:r>
              <w:rPr>
                <w:rFonts w:ascii="仿宋_GB2312" w:eastAsia="仿宋_GB2312" w:hAnsi="仿宋_GB2312" w:cs="仿宋_GB2312" w:hint="eastAsia"/>
                <w:kern w:val="2"/>
                <w:sz w:val="32"/>
                <w:szCs w:val="32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2"/>
                <w:sz w:val="32"/>
                <w:szCs w:val="32"/>
              </w:rPr>
              <w:t>30</w:t>
            </w:r>
            <w:r>
              <w:rPr>
                <w:rFonts w:ascii="仿宋_GB2312" w:eastAsia="仿宋_GB2312" w:hAnsi="仿宋_GB2312" w:cs="仿宋_GB2312" w:hint="eastAsia"/>
                <w:kern w:val="2"/>
                <w:sz w:val="32"/>
                <w:szCs w:val="32"/>
              </w:rPr>
              <w:t>日印发</w:t>
            </w:r>
          </w:p>
        </w:tc>
      </w:tr>
    </w:tbl>
    <w:p w:rsidR="009426E9" w:rsidRDefault="000E6DE2">
      <w:pPr>
        <w:spacing w:line="560" w:lineRule="exact"/>
        <w:jc w:val="left"/>
        <w:rPr>
          <w:rFonts w:ascii="仿宋_GB2312" w:eastAsia="仿宋_GB2312" w:hAnsi="宋体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lastRenderedPageBreak/>
        <w:t>附件：</w:t>
      </w:r>
    </w:p>
    <w:p w:rsidR="009426E9" w:rsidRDefault="000E6DE2">
      <w:pPr>
        <w:spacing w:line="560" w:lineRule="exact"/>
        <w:jc w:val="center"/>
        <w:rPr>
          <w:rFonts w:ascii="仿宋_GB2312" w:eastAsia="仿宋_GB2312" w:hAnsi="宋体" w:cs="Arial"/>
          <w:b/>
          <w:bCs/>
          <w:color w:val="000000"/>
          <w:kern w:val="0"/>
          <w:sz w:val="36"/>
          <w:szCs w:val="36"/>
        </w:rPr>
      </w:pPr>
      <w:r>
        <w:rPr>
          <w:rFonts w:ascii="仿宋_GB2312" w:eastAsia="仿宋_GB2312" w:hAnsi="宋体" w:cs="Arial" w:hint="eastAsia"/>
          <w:b/>
          <w:bCs/>
          <w:color w:val="000000"/>
          <w:kern w:val="0"/>
          <w:sz w:val="36"/>
          <w:szCs w:val="36"/>
        </w:rPr>
        <w:t>“最新造价改革工作分析暨全过程工程咨询案例解析与</w:t>
      </w:r>
      <w:r>
        <w:rPr>
          <w:rFonts w:ascii="仿宋_GB2312" w:eastAsia="仿宋_GB2312" w:hAnsi="宋体" w:cs="Arial" w:hint="eastAsia"/>
          <w:b/>
          <w:bCs/>
          <w:color w:val="000000"/>
          <w:kern w:val="0"/>
          <w:sz w:val="36"/>
          <w:szCs w:val="36"/>
        </w:rPr>
        <w:t>EPC</w:t>
      </w:r>
      <w:r>
        <w:rPr>
          <w:rFonts w:ascii="仿宋_GB2312" w:eastAsia="仿宋_GB2312" w:hAnsi="宋体" w:cs="Arial" w:hint="eastAsia"/>
          <w:b/>
          <w:bCs/>
          <w:color w:val="000000"/>
          <w:kern w:val="0"/>
          <w:sz w:val="36"/>
          <w:szCs w:val="36"/>
        </w:rPr>
        <w:t>模式项目流程管理”培训班报名回执表</w:t>
      </w:r>
    </w:p>
    <w:tbl>
      <w:tblPr>
        <w:tblStyle w:val="a8"/>
        <w:tblW w:w="8522" w:type="dxa"/>
        <w:jc w:val="center"/>
        <w:tblLayout w:type="fixed"/>
        <w:tblLook w:val="04A0"/>
      </w:tblPr>
      <w:tblGrid>
        <w:gridCol w:w="1217"/>
        <w:gridCol w:w="750"/>
        <w:gridCol w:w="1348"/>
        <w:gridCol w:w="784"/>
        <w:gridCol w:w="803"/>
        <w:gridCol w:w="1184"/>
        <w:gridCol w:w="810"/>
        <w:gridCol w:w="1626"/>
      </w:tblGrid>
      <w:tr w:rsidR="009426E9">
        <w:trPr>
          <w:trHeight w:val="476"/>
          <w:jc w:val="center"/>
        </w:trPr>
        <w:tc>
          <w:tcPr>
            <w:tcW w:w="1217" w:type="dxa"/>
            <w:noWrap/>
            <w:vAlign w:val="center"/>
          </w:tcPr>
          <w:p w:rsidR="009426E9" w:rsidRDefault="000E6DE2">
            <w:pPr>
              <w:adjustRightInd w:val="0"/>
              <w:spacing w:line="360" w:lineRule="exact"/>
              <w:textAlignment w:val="baseline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4869" w:type="dxa"/>
            <w:gridSpan w:val="5"/>
            <w:noWrap/>
            <w:vAlign w:val="center"/>
          </w:tcPr>
          <w:p w:rsidR="009426E9" w:rsidRDefault="009426E9">
            <w:pPr>
              <w:adjustRightInd w:val="0"/>
              <w:spacing w:line="360" w:lineRule="exact"/>
              <w:textAlignment w:val="baseline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810" w:type="dxa"/>
            <w:noWrap/>
            <w:vAlign w:val="center"/>
          </w:tcPr>
          <w:p w:rsidR="009426E9" w:rsidRDefault="000E6DE2">
            <w:pPr>
              <w:adjustRightInd w:val="0"/>
              <w:spacing w:line="360" w:lineRule="exact"/>
              <w:textAlignment w:val="baseline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邮编</w:t>
            </w:r>
          </w:p>
        </w:tc>
        <w:tc>
          <w:tcPr>
            <w:tcW w:w="1626" w:type="dxa"/>
            <w:noWrap/>
            <w:vAlign w:val="center"/>
          </w:tcPr>
          <w:p w:rsidR="009426E9" w:rsidRDefault="009426E9">
            <w:pPr>
              <w:adjustRightInd w:val="0"/>
              <w:spacing w:line="360" w:lineRule="exact"/>
              <w:textAlignment w:val="baseline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</w:p>
        </w:tc>
      </w:tr>
      <w:tr w:rsidR="009426E9">
        <w:trPr>
          <w:trHeight w:val="476"/>
          <w:jc w:val="center"/>
        </w:trPr>
        <w:tc>
          <w:tcPr>
            <w:tcW w:w="1217" w:type="dxa"/>
            <w:noWrap/>
            <w:vAlign w:val="center"/>
          </w:tcPr>
          <w:p w:rsidR="009426E9" w:rsidRDefault="000E6DE2">
            <w:pPr>
              <w:adjustRightInd w:val="0"/>
              <w:spacing w:line="360" w:lineRule="exact"/>
              <w:textAlignment w:val="baseline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7305" w:type="dxa"/>
            <w:gridSpan w:val="7"/>
            <w:noWrap/>
            <w:vAlign w:val="center"/>
          </w:tcPr>
          <w:p w:rsidR="009426E9" w:rsidRDefault="009426E9">
            <w:pPr>
              <w:adjustRightInd w:val="0"/>
              <w:spacing w:line="360" w:lineRule="exact"/>
              <w:textAlignment w:val="baseline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</w:p>
        </w:tc>
      </w:tr>
      <w:tr w:rsidR="009426E9">
        <w:trPr>
          <w:trHeight w:val="476"/>
          <w:jc w:val="center"/>
        </w:trPr>
        <w:tc>
          <w:tcPr>
            <w:tcW w:w="1217" w:type="dxa"/>
            <w:noWrap/>
            <w:vAlign w:val="center"/>
          </w:tcPr>
          <w:p w:rsidR="009426E9" w:rsidRDefault="000E6DE2">
            <w:pPr>
              <w:adjustRightInd w:val="0"/>
              <w:spacing w:line="360" w:lineRule="exact"/>
              <w:textAlignment w:val="baseline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联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系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人</w:t>
            </w:r>
          </w:p>
        </w:tc>
        <w:tc>
          <w:tcPr>
            <w:tcW w:w="2098" w:type="dxa"/>
            <w:gridSpan w:val="2"/>
            <w:noWrap/>
            <w:vAlign w:val="center"/>
          </w:tcPr>
          <w:p w:rsidR="009426E9" w:rsidRDefault="009426E9">
            <w:pPr>
              <w:adjustRightInd w:val="0"/>
              <w:spacing w:line="360" w:lineRule="exact"/>
              <w:textAlignment w:val="baseline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784" w:type="dxa"/>
            <w:noWrap/>
            <w:vAlign w:val="center"/>
          </w:tcPr>
          <w:p w:rsidR="009426E9" w:rsidRDefault="000E6DE2">
            <w:pPr>
              <w:adjustRightInd w:val="0"/>
              <w:spacing w:line="360" w:lineRule="exact"/>
              <w:textAlignment w:val="baseline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部门</w:t>
            </w:r>
          </w:p>
        </w:tc>
        <w:tc>
          <w:tcPr>
            <w:tcW w:w="1987" w:type="dxa"/>
            <w:gridSpan w:val="2"/>
            <w:noWrap/>
            <w:vAlign w:val="center"/>
          </w:tcPr>
          <w:p w:rsidR="009426E9" w:rsidRDefault="009426E9">
            <w:pPr>
              <w:adjustRightInd w:val="0"/>
              <w:spacing w:line="360" w:lineRule="exact"/>
              <w:textAlignment w:val="baseline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810" w:type="dxa"/>
            <w:noWrap/>
            <w:vAlign w:val="center"/>
          </w:tcPr>
          <w:p w:rsidR="009426E9" w:rsidRDefault="000E6DE2">
            <w:pPr>
              <w:adjustRightInd w:val="0"/>
              <w:spacing w:line="360" w:lineRule="exact"/>
              <w:textAlignment w:val="baseline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626" w:type="dxa"/>
            <w:noWrap/>
            <w:vAlign w:val="center"/>
          </w:tcPr>
          <w:p w:rsidR="009426E9" w:rsidRDefault="009426E9">
            <w:pPr>
              <w:adjustRightInd w:val="0"/>
              <w:spacing w:line="360" w:lineRule="exact"/>
              <w:textAlignment w:val="baseline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</w:p>
        </w:tc>
      </w:tr>
      <w:tr w:rsidR="009426E9">
        <w:trPr>
          <w:trHeight w:val="476"/>
          <w:jc w:val="center"/>
        </w:trPr>
        <w:tc>
          <w:tcPr>
            <w:tcW w:w="1217" w:type="dxa"/>
            <w:noWrap/>
            <w:vAlign w:val="center"/>
          </w:tcPr>
          <w:p w:rsidR="009426E9" w:rsidRDefault="000E6DE2">
            <w:pPr>
              <w:adjustRightInd w:val="0"/>
              <w:spacing w:line="360" w:lineRule="exact"/>
              <w:textAlignment w:val="baseline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电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话</w:t>
            </w:r>
          </w:p>
        </w:tc>
        <w:tc>
          <w:tcPr>
            <w:tcW w:w="2098" w:type="dxa"/>
            <w:gridSpan w:val="2"/>
            <w:noWrap/>
            <w:vAlign w:val="center"/>
          </w:tcPr>
          <w:p w:rsidR="009426E9" w:rsidRDefault="009426E9">
            <w:pPr>
              <w:adjustRightInd w:val="0"/>
              <w:spacing w:line="360" w:lineRule="exact"/>
              <w:textAlignment w:val="baseline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784" w:type="dxa"/>
            <w:noWrap/>
            <w:vAlign w:val="center"/>
          </w:tcPr>
          <w:p w:rsidR="009426E9" w:rsidRDefault="000E6DE2">
            <w:pPr>
              <w:adjustRightInd w:val="0"/>
              <w:spacing w:line="360" w:lineRule="exact"/>
              <w:textAlignment w:val="baseline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传真</w:t>
            </w:r>
          </w:p>
        </w:tc>
        <w:tc>
          <w:tcPr>
            <w:tcW w:w="1987" w:type="dxa"/>
            <w:gridSpan w:val="2"/>
            <w:noWrap/>
            <w:vAlign w:val="center"/>
          </w:tcPr>
          <w:p w:rsidR="009426E9" w:rsidRDefault="009426E9">
            <w:pPr>
              <w:adjustRightInd w:val="0"/>
              <w:spacing w:line="360" w:lineRule="exact"/>
              <w:textAlignment w:val="baseline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810" w:type="dxa"/>
            <w:noWrap/>
            <w:vAlign w:val="center"/>
          </w:tcPr>
          <w:p w:rsidR="009426E9" w:rsidRDefault="000E6DE2">
            <w:pPr>
              <w:adjustRightInd w:val="0"/>
              <w:spacing w:line="360" w:lineRule="exact"/>
              <w:textAlignment w:val="baseline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1626" w:type="dxa"/>
            <w:noWrap/>
            <w:vAlign w:val="center"/>
          </w:tcPr>
          <w:p w:rsidR="009426E9" w:rsidRDefault="009426E9">
            <w:pPr>
              <w:adjustRightInd w:val="0"/>
              <w:spacing w:line="360" w:lineRule="exact"/>
              <w:textAlignment w:val="baseline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</w:p>
        </w:tc>
      </w:tr>
      <w:tr w:rsidR="009426E9">
        <w:trPr>
          <w:trHeight w:val="476"/>
          <w:jc w:val="center"/>
        </w:trPr>
        <w:tc>
          <w:tcPr>
            <w:tcW w:w="1217" w:type="dxa"/>
            <w:noWrap/>
            <w:vAlign w:val="center"/>
          </w:tcPr>
          <w:p w:rsidR="009426E9" w:rsidRDefault="000E6DE2">
            <w:pPr>
              <w:adjustRightInd w:val="0"/>
              <w:spacing w:line="360" w:lineRule="exact"/>
              <w:textAlignment w:val="baseline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4869" w:type="dxa"/>
            <w:gridSpan w:val="5"/>
            <w:noWrap/>
            <w:vAlign w:val="center"/>
          </w:tcPr>
          <w:p w:rsidR="009426E9" w:rsidRDefault="009426E9">
            <w:pPr>
              <w:adjustRightInd w:val="0"/>
              <w:spacing w:line="360" w:lineRule="exact"/>
              <w:textAlignment w:val="baseline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810" w:type="dxa"/>
            <w:noWrap/>
            <w:vAlign w:val="center"/>
          </w:tcPr>
          <w:p w:rsidR="009426E9" w:rsidRDefault="000E6DE2">
            <w:pPr>
              <w:adjustRightInd w:val="0"/>
              <w:spacing w:line="360" w:lineRule="exact"/>
              <w:textAlignment w:val="baseline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QQ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626" w:type="dxa"/>
            <w:noWrap/>
            <w:vAlign w:val="center"/>
          </w:tcPr>
          <w:p w:rsidR="009426E9" w:rsidRDefault="009426E9">
            <w:pPr>
              <w:adjustRightInd w:val="0"/>
              <w:spacing w:line="360" w:lineRule="exact"/>
              <w:textAlignment w:val="baseline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</w:p>
        </w:tc>
      </w:tr>
      <w:tr w:rsidR="009426E9">
        <w:trPr>
          <w:trHeight w:val="476"/>
          <w:jc w:val="center"/>
        </w:trPr>
        <w:tc>
          <w:tcPr>
            <w:tcW w:w="1217" w:type="dxa"/>
            <w:noWrap/>
            <w:vAlign w:val="center"/>
          </w:tcPr>
          <w:p w:rsidR="009426E9" w:rsidRDefault="000E6DE2">
            <w:pPr>
              <w:adjustRightInd w:val="0"/>
              <w:spacing w:line="360" w:lineRule="exact"/>
              <w:textAlignment w:val="baseline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学员姓名</w:t>
            </w:r>
          </w:p>
        </w:tc>
        <w:tc>
          <w:tcPr>
            <w:tcW w:w="750" w:type="dxa"/>
            <w:noWrap/>
            <w:vAlign w:val="center"/>
          </w:tcPr>
          <w:p w:rsidR="009426E9" w:rsidRDefault="000E6DE2">
            <w:pPr>
              <w:adjustRightInd w:val="0"/>
              <w:spacing w:line="360" w:lineRule="exact"/>
              <w:textAlignment w:val="baseline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348" w:type="dxa"/>
            <w:noWrap/>
            <w:vAlign w:val="center"/>
          </w:tcPr>
          <w:p w:rsidR="009426E9" w:rsidRDefault="000E6DE2">
            <w:pPr>
              <w:adjustRightInd w:val="0"/>
              <w:spacing w:line="360" w:lineRule="exact"/>
              <w:textAlignment w:val="baseline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587" w:type="dxa"/>
            <w:gridSpan w:val="2"/>
            <w:noWrap/>
            <w:vAlign w:val="center"/>
          </w:tcPr>
          <w:p w:rsidR="009426E9" w:rsidRDefault="000E6DE2">
            <w:pPr>
              <w:adjustRightInd w:val="0"/>
              <w:spacing w:line="360" w:lineRule="exact"/>
              <w:textAlignment w:val="baseline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1994" w:type="dxa"/>
            <w:gridSpan w:val="2"/>
            <w:noWrap/>
            <w:vAlign w:val="center"/>
          </w:tcPr>
          <w:p w:rsidR="009426E9" w:rsidRDefault="000E6DE2">
            <w:pPr>
              <w:adjustRightInd w:val="0"/>
              <w:spacing w:line="360" w:lineRule="exact"/>
              <w:textAlignment w:val="baseline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1626" w:type="dxa"/>
            <w:noWrap/>
            <w:vAlign w:val="center"/>
          </w:tcPr>
          <w:p w:rsidR="009426E9" w:rsidRDefault="000E6DE2">
            <w:pPr>
              <w:adjustRightInd w:val="0"/>
              <w:spacing w:line="360" w:lineRule="exact"/>
              <w:textAlignment w:val="baseline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住宿要求</w:t>
            </w:r>
          </w:p>
          <w:p w:rsidR="009426E9" w:rsidRDefault="000E6DE2">
            <w:pPr>
              <w:adjustRightInd w:val="0"/>
              <w:spacing w:line="360" w:lineRule="exact"/>
              <w:textAlignment w:val="baseline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（单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/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标）</w:t>
            </w:r>
          </w:p>
        </w:tc>
      </w:tr>
      <w:tr w:rsidR="009426E9">
        <w:trPr>
          <w:trHeight w:val="476"/>
          <w:jc w:val="center"/>
        </w:trPr>
        <w:tc>
          <w:tcPr>
            <w:tcW w:w="1217" w:type="dxa"/>
            <w:noWrap/>
            <w:vAlign w:val="center"/>
          </w:tcPr>
          <w:p w:rsidR="009426E9" w:rsidRDefault="009426E9">
            <w:pPr>
              <w:adjustRightInd w:val="0"/>
              <w:spacing w:line="360" w:lineRule="exact"/>
              <w:textAlignment w:val="baseline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750" w:type="dxa"/>
            <w:noWrap/>
            <w:vAlign w:val="center"/>
          </w:tcPr>
          <w:p w:rsidR="009426E9" w:rsidRDefault="009426E9">
            <w:pPr>
              <w:adjustRightInd w:val="0"/>
              <w:spacing w:line="360" w:lineRule="exact"/>
              <w:textAlignment w:val="baseline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48" w:type="dxa"/>
            <w:noWrap/>
            <w:vAlign w:val="center"/>
          </w:tcPr>
          <w:p w:rsidR="009426E9" w:rsidRDefault="009426E9">
            <w:pPr>
              <w:adjustRightInd w:val="0"/>
              <w:spacing w:line="360" w:lineRule="exact"/>
              <w:textAlignment w:val="baseline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587" w:type="dxa"/>
            <w:gridSpan w:val="2"/>
            <w:noWrap/>
            <w:vAlign w:val="center"/>
          </w:tcPr>
          <w:p w:rsidR="009426E9" w:rsidRDefault="009426E9">
            <w:pPr>
              <w:adjustRightInd w:val="0"/>
              <w:spacing w:line="360" w:lineRule="exact"/>
              <w:textAlignment w:val="baseline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994" w:type="dxa"/>
            <w:gridSpan w:val="2"/>
            <w:noWrap/>
            <w:vAlign w:val="center"/>
          </w:tcPr>
          <w:p w:rsidR="009426E9" w:rsidRDefault="009426E9">
            <w:pPr>
              <w:adjustRightInd w:val="0"/>
              <w:spacing w:line="360" w:lineRule="exact"/>
              <w:textAlignment w:val="baseline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626" w:type="dxa"/>
            <w:noWrap/>
            <w:vAlign w:val="center"/>
          </w:tcPr>
          <w:p w:rsidR="009426E9" w:rsidRDefault="009426E9">
            <w:pPr>
              <w:adjustRightInd w:val="0"/>
              <w:spacing w:line="360" w:lineRule="exact"/>
              <w:textAlignment w:val="baseline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</w:p>
        </w:tc>
      </w:tr>
      <w:tr w:rsidR="009426E9">
        <w:trPr>
          <w:trHeight w:val="476"/>
          <w:jc w:val="center"/>
        </w:trPr>
        <w:tc>
          <w:tcPr>
            <w:tcW w:w="1217" w:type="dxa"/>
            <w:noWrap/>
            <w:vAlign w:val="center"/>
          </w:tcPr>
          <w:p w:rsidR="009426E9" w:rsidRDefault="009426E9">
            <w:pPr>
              <w:adjustRightInd w:val="0"/>
              <w:spacing w:line="360" w:lineRule="exact"/>
              <w:textAlignment w:val="baseline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750" w:type="dxa"/>
            <w:noWrap/>
            <w:vAlign w:val="center"/>
          </w:tcPr>
          <w:p w:rsidR="009426E9" w:rsidRDefault="009426E9">
            <w:pPr>
              <w:adjustRightInd w:val="0"/>
              <w:spacing w:line="360" w:lineRule="exact"/>
              <w:textAlignment w:val="baseline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48" w:type="dxa"/>
            <w:noWrap/>
            <w:vAlign w:val="center"/>
          </w:tcPr>
          <w:p w:rsidR="009426E9" w:rsidRDefault="009426E9">
            <w:pPr>
              <w:adjustRightInd w:val="0"/>
              <w:spacing w:line="360" w:lineRule="exact"/>
              <w:textAlignment w:val="baseline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587" w:type="dxa"/>
            <w:gridSpan w:val="2"/>
            <w:noWrap/>
            <w:vAlign w:val="center"/>
          </w:tcPr>
          <w:p w:rsidR="009426E9" w:rsidRDefault="009426E9">
            <w:pPr>
              <w:adjustRightInd w:val="0"/>
              <w:spacing w:line="360" w:lineRule="exact"/>
              <w:textAlignment w:val="baseline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994" w:type="dxa"/>
            <w:gridSpan w:val="2"/>
            <w:noWrap/>
            <w:vAlign w:val="center"/>
          </w:tcPr>
          <w:p w:rsidR="009426E9" w:rsidRDefault="009426E9">
            <w:pPr>
              <w:adjustRightInd w:val="0"/>
              <w:spacing w:line="360" w:lineRule="exact"/>
              <w:textAlignment w:val="baseline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626" w:type="dxa"/>
            <w:noWrap/>
            <w:vAlign w:val="center"/>
          </w:tcPr>
          <w:p w:rsidR="009426E9" w:rsidRDefault="009426E9">
            <w:pPr>
              <w:adjustRightInd w:val="0"/>
              <w:spacing w:line="360" w:lineRule="exact"/>
              <w:textAlignment w:val="baseline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</w:p>
        </w:tc>
      </w:tr>
      <w:tr w:rsidR="009426E9">
        <w:trPr>
          <w:trHeight w:val="476"/>
          <w:jc w:val="center"/>
        </w:trPr>
        <w:tc>
          <w:tcPr>
            <w:tcW w:w="1217" w:type="dxa"/>
            <w:noWrap/>
            <w:vAlign w:val="center"/>
          </w:tcPr>
          <w:p w:rsidR="009426E9" w:rsidRDefault="009426E9">
            <w:pPr>
              <w:adjustRightInd w:val="0"/>
              <w:spacing w:line="360" w:lineRule="exact"/>
              <w:textAlignment w:val="baseline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750" w:type="dxa"/>
            <w:noWrap/>
            <w:vAlign w:val="center"/>
          </w:tcPr>
          <w:p w:rsidR="009426E9" w:rsidRDefault="009426E9">
            <w:pPr>
              <w:adjustRightInd w:val="0"/>
              <w:spacing w:line="360" w:lineRule="exact"/>
              <w:textAlignment w:val="baseline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48" w:type="dxa"/>
            <w:noWrap/>
            <w:vAlign w:val="center"/>
          </w:tcPr>
          <w:p w:rsidR="009426E9" w:rsidRDefault="009426E9">
            <w:pPr>
              <w:adjustRightInd w:val="0"/>
              <w:spacing w:line="360" w:lineRule="exact"/>
              <w:textAlignment w:val="baseline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587" w:type="dxa"/>
            <w:gridSpan w:val="2"/>
            <w:noWrap/>
            <w:vAlign w:val="center"/>
          </w:tcPr>
          <w:p w:rsidR="009426E9" w:rsidRDefault="009426E9">
            <w:pPr>
              <w:adjustRightInd w:val="0"/>
              <w:spacing w:line="360" w:lineRule="exact"/>
              <w:textAlignment w:val="baseline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994" w:type="dxa"/>
            <w:gridSpan w:val="2"/>
            <w:noWrap/>
            <w:vAlign w:val="center"/>
          </w:tcPr>
          <w:p w:rsidR="009426E9" w:rsidRDefault="009426E9">
            <w:pPr>
              <w:adjustRightInd w:val="0"/>
              <w:spacing w:line="360" w:lineRule="exact"/>
              <w:textAlignment w:val="baseline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626" w:type="dxa"/>
            <w:noWrap/>
            <w:vAlign w:val="center"/>
          </w:tcPr>
          <w:p w:rsidR="009426E9" w:rsidRDefault="009426E9">
            <w:pPr>
              <w:adjustRightInd w:val="0"/>
              <w:spacing w:line="360" w:lineRule="exact"/>
              <w:textAlignment w:val="baseline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</w:p>
        </w:tc>
      </w:tr>
      <w:tr w:rsidR="009426E9">
        <w:trPr>
          <w:trHeight w:val="476"/>
          <w:jc w:val="center"/>
        </w:trPr>
        <w:tc>
          <w:tcPr>
            <w:tcW w:w="1217" w:type="dxa"/>
            <w:noWrap/>
            <w:vAlign w:val="center"/>
          </w:tcPr>
          <w:p w:rsidR="009426E9" w:rsidRDefault="009426E9">
            <w:pPr>
              <w:adjustRightInd w:val="0"/>
              <w:spacing w:line="360" w:lineRule="exact"/>
              <w:textAlignment w:val="baseline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750" w:type="dxa"/>
            <w:noWrap/>
            <w:vAlign w:val="center"/>
          </w:tcPr>
          <w:p w:rsidR="009426E9" w:rsidRDefault="009426E9">
            <w:pPr>
              <w:adjustRightInd w:val="0"/>
              <w:spacing w:line="360" w:lineRule="exact"/>
              <w:textAlignment w:val="baseline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48" w:type="dxa"/>
            <w:noWrap/>
            <w:vAlign w:val="center"/>
          </w:tcPr>
          <w:p w:rsidR="009426E9" w:rsidRDefault="009426E9">
            <w:pPr>
              <w:adjustRightInd w:val="0"/>
              <w:spacing w:line="360" w:lineRule="exact"/>
              <w:textAlignment w:val="baseline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587" w:type="dxa"/>
            <w:gridSpan w:val="2"/>
            <w:noWrap/>
            <w:vAlign w:val="center"/>
          </w:tcPr>
          <w:p w:rsidR="009426E9" w:rsidRDefault="009426E9">
            <w:pPr>
              <w:adjustRightInd w:val="0"/>
              <w:spacing w:line="360" w:lineRule="exact"/>
              <w:textAlignment w:val="baseline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994" w:type="dxa"/>
            <w:gridSpan w:val="2"/>
            <w:noWrap/>
            <w:vAlign w:val="center"/>
          </w:tcPr>
          <w:p w:rsidR="009426E9" w:rsidRDefault="009426E9">
            <w:pPr>
              <w:adjustRightInd w:val="0"/>
              <w:spacing w:line="360" w:lineRule="exact"/>
              <w:textAlignment w:val="baseline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626" w:type="dxa"/>
            <w:noWrap/>
            <w:vAlign w:val="center"/>
          </w:tcPr>
          <w:p w:rsidR="009426E9" w:rsidRDefault="009426E9">
            <w:pPr>
              <w:adjustRightInd w:val="0"/>
              <w:spacing w:line="360" w:lineRule="exact"/>
              <w:textAlignment w:val="baseline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</w:p>
        </w:tc>
      </w:tr>
      <w:tr w:rsidR="009426E9">
        <w:trPr>
          <w:trHeight w:val="2473"/>
          <w:jc w:val="center"/>
        </w:trPr>
        <w:tc>
          <w:tcPr>
            <w:tcW w:w="1217" w:type="dxa"/>
            <w:noWrap/>
            <w:vAlign w:val="center"/>
          </w:tcPr>
          <w:p w:rsidR="009426E9" w:rsidRDefault="000E6DE2">
            <w:pPr>
              <w:adjustRightInd w:val="0"/>
              <w:spacing w:line="360" w:lineRule="exact"/>
              <w:textAlignment w:val="baseline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开具发票</w:t>
            </w:r>
          </w:p>
        </w:tc>
        <w:tc>
          <w:tcPr>
            <w:tcW w:w="7305" w:type="dxa"/>
            <w:gridSpan w:val="7"/>
            <w:noWrap/>
            <w:vAlign w:val="center"/>
          </w:tcPr>
          <w:p w:rsidR="009426E9" w:rsidRDefault="000E6DE2">
            <w:pPr>
              <w:adjustRightInd w:val="0"/>
              <w:spacing w:line="360" w:lineRule="exact"/>
              <w:textAlignment w:val="baseline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□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增值税专票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 xml:space="preserve">              </w:t>
            </w:r>
            <w:r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□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增值税普通发票</w:t>
            </w:r>
          </w:p>
          <w:p w:rsidR="009426E9" w:rsidRDefault="000E6DE2">
            <w:pPr>
              <w:adjustRightInd w:val="0"/>
              <w:spacing w:line="360" w:lineRule="exact"/>
              <w:textAlignment w:val="baseline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单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位：</w:t>
            </w:r>
          </w:p>
          <w:p w:rsidR="009426E9" w:rsidRDefault="000E6DE2">
            <w:pPr>
              <w:adjustRightInd w:val="0"/>
              <w:spacing w:line="360" w:lineRule="exact"/>
              <w:textAlignment w:val="baseline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纳税人识别号：</w:t>
            </w:r>
          </w:p>
          <w:p w:rsidR="009426E9" w:rsidRDefault="000E6DE2">
            <w:pPr>
              <w:adjustRightInd w:val="0"/>
              <w:spacing w:line="360" w:lineRule="exact"/>
              <w:textAlignment w:val="baseline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地址、电话：</w:t>
            </w:r>
          </w:p>
          <w:p w:rsidR="009426E9" w:rsidRDefault="000E6DE2">
            <w:pPr>
              <w:adjustRightInd w:val="0"/>
              <w:spacing w:line="360" w:lineRule="exact"/>
              <w:textAlignment w:val="baseline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开户行及账号：</w:t>
            </w:r>
          </w:p>
          <w:p w:rsidR="009426E9" w:rsidRDefault="000E6DE2">
            <w:pPr>
              <w:adjustRightInd w:val="0"/>
              <w:spacing w:line="360" w:lineRule="exact"/>
              <w:textAlignment w:val="baseline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项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目：培训费</w:t>
            </w:r>
          </w:p>
        </w:tc>
      </w:tr>
      <w:tr w:rsidR="009426E9">
        <w:trPr>
          <w:trHeight w:val="2831"/>
          <w:jc w:val="center"/>
        </w:trPr>
        <w:tc>
          <w:tcPr>
            <w:tcW w:w="1217" w:type="dxa"/>
            <w:noWrap/>
            <w:vAlign w:val="center"/>
          </w:tcPr>
          <w:p w:rsidR="009426E9" w:rsidRDefault="000E6DE2">
            <w:pPr>
              <w:adjustRightInd w:val="0"/>
              <w:spacing w:line="360" w:lineRule="exact"/>
              <w:textAlignment w:val="baseline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培训需</w:t>
            </w:r>
          </w:p>
          <w:p w:rsidR="009426E9" w:rsidRDefault="000E6DE2">
            <w:pPr>
              <w:adjustRightInd w:val="0"/>
              <w:spacing w:line="360" w:lineRule="exact"/>
              <w:textAlignment w:val="baseline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求调查</w:t>
            </w:r>
          </w:p>
        </w:tc>
        <w:tc>
          <w:tcPr>
            <w:tcW w:w="7305" w:type="dxa"/>
            <w:gridSpan w:val="7"/>
            <w:noWrap/>
          </w:tcPr>
          <w:p w:rsidR="009426E9" w:rsidRDefault="000E6DE2">
            <w:pPr>
              <w:adjustRightInd w:val="0"/>
              <w:spacing w:line="360" w:lineRule="exact"/>
              <w:textAlignment w:val="baseline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请您围绕培训主题，针对实际工作需要，提出您参与此次培训班迫切希望解决的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1-2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个具体问题。</w:t>
            </w:r>
          </w:p>
        </w:tc>
      </w:tr>
    </w:tbl>
    <w:p w:rsidR="00B8091C" w:rsidRPr="00B8091C" w:rsidRDefault="00B8091C">
      <w:pPr>
        <w:pStyle w:val="a3"/>
        <w:spacing w:line="540" w:lineRule="exact"/>
        <w:ind w:firstLineChars="0" w:firstLine="0"/>
        <w:rPr>
          <w:rFonts w:asciiTheme="minorEastAsia" w:hAnsiTheme="minorEastAsia" w:cs="仿宋_GB2312"/>
          <w:sz w:val="21"/>
          <w:szCs w:val="21"/>
        </w:rPr>
      </w:pPr>
    </w:p>
    <w:sectPr w:rsidR="00B8091C" w:rsidRPr="00B8091C" w:rsidSect="009426E9">
      <w:footerReference w:type="default" r:id="rId10"/>
      <w:pgSz w:w="11906" w:h="16838"/>
      <w:pgMar w:top="1928" w:right="1417" w:bottom="1814" w:left="1418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DE2" w:rsidRDefault="000E6DE2" w:rsidP="009426E9">
      <w:r>
        <w:separator/>
      </w:r>
    </w:p>
  </w:endnote>
  <w:endnote w:type="continuationSeparator" w:id="1">
    <w:p w:rsidR="000E6DE2" w:rsidRDefault="000E6DE2" w:rsidP="00942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altName w:val="黑体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宋体"/>
    <w:charset w:val="86"/>
    <w:family w:val="script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黑体_GBK">
    <w:altName w:val="方正兰亭超细黑简体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方正兰亭超细黑简体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6E9" w:rsidRDefault="009426E9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0lY7tAAAAAFAQAADwAAAAAA&#10;AAABACAAAAAiAAAAZHJzL2Rvd25yZXYueG1sUEsBAhQAFAAAAAgAh07iQMh2d9gbAgAAIwQAAA4A&#10;AAAAAAAAAQAgAAAAHwEAAGRycy9lMm9Eb2MueG1sUEsFBgAAAAAGAAYAWQEAAKwFAAAAAA==&#10;" filled="f" stroked="f" strokeweight=".5pt">
          <v:textbox style="mso-fit-shape-to-text:t" inset="0,0,0,0">
            <w:txbxContent>
              <w:p w:rsidR="009426E9" w:rsidRDefault="009426E9">
                <w:pPr>
                  <w:pStyle w:val="a5"/>
                </w:pPr>
                <w:r>
                  <w:rPr>
                    <w:rFonts w:hint="eastAsia"/>
                  </w:rPr>
                  <w:fldChar w:fldCharType="begin"/>
                </w:r>
                <w:r w:rsidR="000E6DE2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B8091C">
                  <w:rPr>
                    <w:noProof/>
                  </w:rPr>
                  <w:t>7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DE2" w:rsidRDefault="000E6DE2" w:rsidP="009426E9">
      <w:r>
        <w:separator/>
      </w:r>
    </w:p>
  </w:footnote>
  <w:footnote w:type="continuationSeparator" w:id="1">
    <w:p w:rsidR="000E6DE2" w:rsidRDefault="000E6DE2" w:rsidP="009426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6EBF003"/>
    <w:multiLevelType w:val="singleLevel"/>
    <w:tmpl w:val="A6EBF00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B8746D0"/>
    <w:multiLevelType w:val="singleLevel"/>
    <w:tmpl w:val="BB8746D0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hdrShapeDefaults>
    <o:shapedefaults v:ext="edit" spidmax="4098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908C2"/>
    <w:rsid w:val="000545AD"/>
    <w:rsid w:val="000C16AD"/>
    <w:rsid w:val="000D0101"/>
    <w:rsid w:val="000E6DE2"/>
    <w:rsid w:val="0018027D"/>
    <w:rsid w:val="001B150E"/>
    <w:rsid w:val="001E00C3"/>
    <w:rsid w:val="001E67AA"/>
    <w:rsid w:val="002F582F"/>
    <w:rsid w:val="003236C2"/>
    <w:rsid w:val="003954F8"/>
    <w:rsid w:val="00507D87"/>
    <w:rsid w:val="005162EE"/>
    <w:rsid w:val="005579FC"/>
    <w:rsid w:val="005A1290"/>
    <w:rsid w:val="00704BEF"/>
    <w:rsid w:val="00847153"/>
    <w:rsid w:val="00886EFC"/>
    <w:rsid w:val="009426E9"/>
    <w:rsid w:val="00955F46"/>
    <w:rsid w:val="009908C2"/>
    <w:rsid w:val="00AA7A93"/>
    <w:rsid w:val="00B706B8"/>
    <w:rsid w:val="00B8091C"/>
    <w:rsid w:val="00C86CF7"/>
    <w:rsid w:val="00CB7175"/>
    <w:rsid w:val="00CE212C"/>
    <w:rsid w:val="00EB0649"/>
    <w:rsid w:val="00FB2B86"/>
    <w:rsid w:val="01943E0F"/>
    <w:rsid w:val="02A96872"/>
    <w:rsid w:val="031D531A"/>
    <w:rsid w:val="04824283"/>
    <w:rsid w:val="07E548B5"/>
    <w:rsid w:val="086645E1"/>
    <w:rsid w:val="0870299C"/>
    <w:rsid w:val="08CB361B"/>
    <w:rsid w:val="08F723C8"/>
    <w:rsid w:val="0A284B46"/>
    <w:rsid w:val="0C9321B7"/>
    <w:rsid w:val="0E445F01"/>
    <w:rsid w:val="0FA74355"/>
    <w:rsid w:val="116A721C"/>
    <w:rsid w:val="13574693"/>
    <w:rsid w:val="13E239DE"/>
    <w:rsid w:val="15BF118A"/>
    <w:rsid w:val="17DF567A"/>
    <w:rsid w:val="17F9534D"/>
    <w:rsid w:val="1A4E2DF4"/>
    <w:rsid w:val="1A9E416A"/>
    <w:rsid w:val="1BC5612D"/>
    <w:rsid w:val="1C5A47E6"/>
    <w:rsid w:val="1CB55580"/>
    <w:rsid w:val="1D5459C0"/>
    <w:rsid w:val="1FA93282"/>
    <w:rsid w:val="1FD27AB4"/>
    <w:rsid w:val="226952CD"/>
    <w:rsid w:val="22EE6BEE"/>
    <w:rsid w:val="2502055D"/>
    <w:rsid w:val="25746E52"/>
    <w:rsid w:val="269E513F"/>
    <w:rsid w:val="26B714BE"/>
    <w:rsid w:val="28396E5F"/>
    <w:rsid w:val="28A14789"/>
    <w:rsid w:val="2902663E"/>
    <w:rsid w:val="29203A6F"/>
    <w:rsid w:val="2A58261E"/>
    <w:rsid w:val="2A856F5E"/>
    <w:rsid w:val="2B4C24E8"/>
    <w:rsid w:val="2C256A92"/>
    <w:rsid w:val="2D591F58"/>
    <w:rsid w:val="2E8F436F"/>
    <w:rsid w:val="2FDF619B"/>
    <w:rsid w:val="2FED7D03"/>
    <w:rsid w:val="2FFC7DE5"/>
    <w:rsid w:val="30C5371E"/>
    <w:rsid w:val="320153D5"/>
    <w:rsid w:val="33291891"/>
    <w:rsid w:val="35EB34D1"/>
    <w:rsid w:val="360E186C"/>
    <w:rsid w:val="376B2E8C"/>
    <w:rsid w:val="380821F9"/>
    <w:rsid w:val="38856735"/>
    <w:rsid w:val="396E4D98"/>
    <w:rsid w:val="3A3C6B4D"/>
    <w:rsid w:val="3A5B201E"/>
    <w:rsid w:val="3BD35011"/>
    <w:rsid w:val="3CAF72B1"/>
    <w:rsid w:val="3CF945D2"/>
    <w:rsid w:val="3D607D9B"/>
    <w:rsid w:val="3E13501E"/>
    <w:rsid w:val="3EF0249A"/>
    <w:rsid w:val="3FBA5813"/>
    <w:rsid w:val="402D58E8"/>
    <w:rsid w:val="41A40C0B"/>
    <w:rsid w:val="422927FC"/>
    <w:rsid w:val="42DE6535"/>
    <w:rsid w:val="45E86D4D"/>
    <w:rsid w:val="46A44DCE"/>
    <w:rsid w:val="4728102E"/>
    <w:rsid w:val="483647AA"/>
    <w:rsid w:val="4A012E53"/>
    <w:rsid w:val="4A3601CA"/>
    <w:rsid w:val="4BF920FC"/>
    <w:rsid w:val="4C313526"/>
    <w:rsid w:val="4C97757A"/>
    <w:rsid w:val="4CF86289"/>
    <w:rsid w:val="4D237AC4"/>
    <w:rsid w:val="4FF10F72"/>
    <w:rsid w:val="4FF31449"/>
    <w:rsid w:val="5051245B"/>
    <w:rsid w:val="51A24947"/>
    <w:rsid w:val="52312D9B"/>
    <w:rsid w:val="53F52678"/>
    <w:rsid w:val="54E55AE1"/>
    <w:rsid w:val="55D1568A"/>
    <w:rsid w:val="55D520FF"/>
    <w:rsid w:val="56275FBB"/>
    <w:rsid w:val="5636096F"/>
    <w:rsid w:val="56400638"/>
    <w:rsid w:val="567E5542"/>
    <w:rsid w:val="583F222A"/>
    <w:rsid w:val="58735B44"/>
    <w:rsid w:val="5B3D1E05"/>
    <w:rsid w:val="5BDE5EC5"/>
    <w:rsid w:val="5C49229B"/>
    <w:rsid w:val="5CAA2D64"/>
    <w:rsid w:val="5E075004"/>
    <w:rsid w:val="5E6C2E17"/>
    <w:rsid w:val="5EBF3CEB"/>
    <w:rsid w:val="5FC30CE5"/>
    <w:rsid w:val="608200E0"/>
    <w:rsid w:val="608436E3"/>
    <w:rsid w:val="61D32BE6"/>
    <w:rsid w:val="639B00B1"/>
    <w:rsid w:val="661B2205"/>
    <w:rsid w:val="66CE5B1A"/>
    <w:rsid w:val="68A60BB4"/>
    <w:rsid w:val="68E440B7"/>
    <w:rsid w:val="693659F3"/>
    <w:rsid w:val="69BF30A2"/>
    <w:rsid w:val="69FF672A"/>
    <w:rsid w:val="6AFF27FE"/>
    <w:rsid w:val="6B7F7266"/>
    <w:rsid w:val="6C7607F2"/>
    <w:rsid w:val="6D3E0AF6"/>
    <w:rsid w:val="6DB11BDB"/>
    <w:rsid w:val="6E082573"/>
    <w:rsid w:val="6F1829EB"/>
    <w:rsid w:val="6F655F25"/>
    <w:rsid w:val="6FCC203E"/>
    <w:rsid w:val="717A4399"/>
    <w:rsid w:val="7284447A"/>
    <w:rsid w:val="73D60874"/>
    <w:rsid w:val="7596285D"/>
    <w:rsid w:val="75A2035C"/>
    <w:rsid w:val="7638134D"/>
    <w:rsid w:val="773017EF"/>
    <w:rsid w:val="779A204E"/>
    <w:rsid w:val="7C231031"/>
    <w:rsid w:val="7CB8091A"/>
    <w:rsid w:val="7D1633B4"/>
    <w:rsid w:val="7DAC1BB7"/>
    <w:rsid w:val="7F213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"/>
      <o:rules v:ext="edit">
        <o:r id="V:Rule1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9426E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0">
    <w:name w:val="heading 1"/>
    <w:basedOn w:val="a"/>
    <w:next w:val="a"/>
    <w:qFormat/>
    <w:rsid w:val="009426E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10"/>
    <w:qFormat/>
    <w:rsid w:val="009426E9"/>
    <w:pPr>
      <w:spacing w:line="360" w:lineRule="auto"/>
      <w:jc w:val="center"/>
    </w:pPr>
    <w:rPr>
      <w:rFonts w:ascii="微软雅黑" w:eastAsia="微软雅黑" w:hAnsi="微软雅黑" w:cs="Times New Roman"/>
      <w:sz w:val="32"/>
      <w:szCs w:val="32"/>
    </w:rPr>
  </w:style>
  <w:style w:type="paragraph" w:styleId="a3">
    <w:name w:val="Normal Indent"/>
    <w:basedOn w:val="a"/>
    <w:qFormat/>
    <w:rsid w:val="009426E9"/>
    <w:pPr>
      <w:spacing w:line="360" w:lineRule="auto"/>
      <w:ind w:firstLineChars="200" w:firstLine="420"/>
    </w:pPr>
    <w:rPr>
      <w:rFonts w:ascii="Times New Roman" w:hAnsi="Times New Roman"/>
      <w:sz w:val="24"/>
    </w:rPr>
  </w:style>
  <w:style w:type="paragraph" w:styleId="a4">
    <w:name w:val="Balloon Text"/>
    <w:basedOn w:val="a"/>
    <w:link w:val="Char"/>
    <w:uiPriority w:val="99"/>
    <w:semiHidden/>
    <w:unhideWhenUsed/>
    <w:qFormat/>
    <w:rsid w:val="009426E9"/>
    <w:rPr>
      <w:sz w:val="18"/>
      <w:szCs w:val="18"/>
    </w:rPr>
  </w:style>
  <w:style w:type="paragraph" w:styleId="a5">
    <w:name w:val="footer"/>
    <w:basedOn w:val="a"/>
    <w:uiPriority w:val="99"/>
    <w:semiHidden/>
    <w:unhideWhenUsed/>
    <w:qFormat/>
    <w:rsid w:val="009426E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uiPriority w:val="99"/>
    <w:semiHidden/>
    <w:unhideWhenUsed/>
    <w:qFormat/>
    <w:rsid w:val="009426E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uiPriority w:val="99"/>
    <w:unhideWhenUsed/>
    <w:qFormat/>
    <w:rsid w:val="009426E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qFormat/>
    <w:rsid w:val="009426E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9426E9"/>
    <w:rPr>
      <w:b/>
    </w:rPr>
  </w:style>
  <w:style w:type="character" w:styleId="aa">
    <w:name w:val="Hyperlink"/>
    <w:basedOn w:val="a0"/>
    <w:uiPriority w:val="99"/>
    <w:semiHidden/>
    <w:unhideWhenUsed/>
    <w:qFormat/>
    <w:rsid w:val="009426E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9426E9"/>
    <w:pPr>
      <w:ind w:firstLineChars="200" w:firstLine="420"/>
    </w:pPr>
  </w:style>
  <w:style w:type="character" w:customStyle="1" w:styleId="Char">
    <w:name w:val="批注框文本 Char"/>
    <w:basedOn w:val="a0"/>
    <w:link w:val="a4"/>
    <w:uiPriority w:val="99"/>
    <w:semiHidden/>
    <w:qFormat/>
    <w:rsid w:val="009426E9"/>
    <w:rPr>
      <w:kern w:val="2"/>
      <w:sz w:val="18"/>
      <w:szCs w:val="18"/>
    </w:rPr>
  </w:style>
  <w:style w:type="paragraph" w:customStyle="1" w:styleId="11">
    <w:name w:val="列出段落1"/>
    <w:basedOn w:val="a"/>
    <w:uiPriority w:val="99"/>
    <w:qFormat/>
    <w:rsid w:val="009426E9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332</Words>
  <Characters>1898</Characters>
  <Application>Microsoft Office Word</Application>
  <DocSecurity>0</DocSecurity>
  <Lines>15</Lines>
  <Paragraphs>4</Paragraphs>
  <ScaleCrop>false</ScaleCrop>
  <Company>LFKJ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陈幼丽</dc:creator>
  <cp:lastModifiedBy>微软用户</cp:lastModifiedBy>
  <cp:revision>9</cp:revision>
  <cp:lastPrinted>2020-09-02T09:02:00Z</cp:lastPrinted>
  <dcterms:created xsi:type="dcterms:W3CDTF">2020-08-11T02:35:00Z</dcterms:created>
  <dcterms:modified xsi:type="dcterms:W3CDTF">2020-10-09T08:46:00Z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